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C27F" w14:textId="77777777" w:rsidR="00093E53" w:rsidRDefault="00FD4796">
      <w:pPr>
        <w:pStyle w:val="Nagwek4"/>
        <w:spacing w:before="0" w:line="240" w:lineRule="auto"/>
        <w:jc w:val="right"/>
        <w:rPr>
          <w:rFonts w:ascii="Arial Nova Cond" w:hAnsi="Arial Nova Cond" w:cs="Arial"/>
          <w:color w:val="auto"/>
          <w:sz w:val="20"/>
          <w:szCs w:val="20"/>
        </w:rPr>
      </w:pPr>
      <w:bookmarkStart w:id="0" w:name="_Toc130381179"/>
      <w:r>
        <w:rPr>
          <w:rFonts w:ascii="Arial Nova Cond" w:hAnsi="Arial Nova Cond" w:cs="Arial"/>
          <w:color w:val="auto"/>
          <w:sz w:val="20"/>
          <w:szCs w:val="20"/>
        </w:rPr>
        <w:t>Załącznik nr 1A do SWZ - Formularz ofertowy</w:t>
      </w:r>
      <w:bookmarkEnd w:id="0"/>
    </w:p>
    <w:p w14:paraId="74D95D9F" w14:textId="77777777" w:rsidR="00093E53" w:rsidRDefault="00093E53">
      <w:pPr>
        <w:pStyle w:val="Nagwek4"/>
        <w:spacing w:before="0" w:line="240" w:lineRule="auto"/>
        <w:jc w:val="center"/>
        <w:rPr>
          <w:rFonts w:ascii="Arial Nova Cond" w:hAnsi="Arial Nova Cond" w:cs="Arial"/>
          <w:color w:val="FF0000"/>
          <w:sz w:val="20"/>
          <w:szCs w:val="20"/>
        </w:rPr>
      </w:pPr>
    </w:p>
    <w:tbl>
      <w:tblPr>
        <w:tblW w:w="6070" w:type="dxa"/>
        <w:jc w:val="center"/>
        <w:tblLayout w:type="fixed"/>
        <w:tblLook w:val="01E0" w:firstRow="1" w:lastRow="1" w:firstColumn="1" w:lastColumn="1" w:noHBand="0" w:noVBand="0"/>
      </w:tblPr>
      <w:tblGrid>
        <w:gridCol w:w="6070"/>
      </w:tblGrid>
      <w:tr w:rsidR="00093E53" w14:paraId="3DE43BF2" w14:textId="77777777">
        <w:trPr>
          <w:trHeight w:val="413"/>
          <w:jc w:val="center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1E994A5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FORMULARZ OFERTOWY</w:t>
            </w:r>
          </w:p>
          <w:p w14:paraId="08F86FC3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(część 1)</w:t>
            </w:r>
          </w:p>
        </w:tc>
      </w:tr>
    </w:tbl>
    <w:p w14:paraId="77DC7DEA" w14:textId="77777777" w:rsidR="00093E53" w:rsidRDefault="00093E53">
      <w:pPr>
        <w:pStyle w:val="Bezodstpw1"/>
        <w:spacing w:before="0" w:after="0" w:line="240" w:lineRule="auto"/>
        <w:rPr>
          <w:rFonts w:ascii="Arial Nova Cond" w:hAnsi="Arial Nova Cond" w:cs="Arial"/>
          <w:color w:val="FF0000"/>
          <w:sz w:val="20"/>
          <w:szCs w:val="20"/>
        </w:rPr>
      </w:pPr>
    </w:p>
    <w:p w14:paraId="60D77364" w14:textId="77777777" w:rsidR="00093E53" w:rsidRDefault="00FD4796">
      <w:pPr>
        <w:pStyle w:val="Bezodstpw1"/>
        <w:spacing w:before="0" w:after="0" w:line="240" w:lineRule="auto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DANE WYKONAWCY:</w:t>
      </w:r>
    </w:p>
    <w:p w14:paraId="4472A70F" w14:textId="77777777" w:rsidR="00093E53" w:rsidRDefault="00FD4796">
      <w:p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(Wykonawców - w przypadku oferty wspólnej, ze wskazaniem pełnomocnika):</w:t>
      </w:r>
    </w:p>
    <w:tbl>
      <w:tblPr>
        <w:tblW w:w="9349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8845"/>
      </w:tblGrid>
      <w:tr w:rsidR="00093E53" w14:paraId="600DB609" w14:textId="77777777">
        <w:trPr>
          <w:trHeight w:val="6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BB38" w14:textId="77777777" w:rsidR="00093E53" w:rsidRDefault="00FD4796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1.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4C34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Osoba upoważniona do reprezentacji Wykonawcy/ów i podpisująca ofertę: .........................</w:t>
            </w:r>
          </w:p>
          <w:p w14:paraId="78FE4047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4CF4D862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 miejscowość ...................., województwo………………….</w:t>
            </w:r>
          </w:p>
          <w:p w14:paraId="681DF35A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en-US"/>
              </w:rPr>
            </w:pPr>
            <w:r>
              <w:rPr>
                <w:rFonts w:ascii="Arial Nova Cond" w:hAnsi="Arial Nova Cond" w:cs="Arial"/>
                <w:lang w:val="en-US"/>
              </w:rPr>
              <w:t>numer NIP ......................................... numer REGON ................................................................ KRS....................................................................</w:t>
            </w:r>
          </w:p>
        </w:tc>
      </w:tr>
      <w:tr w:rsidR="00093E53" w:rsidRPr="0077600E" w14:paraId="2064DF3F" w14:textId="77777777">
        <w:trPr>
          <w:trHeight w:val="6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5828" w14:textId="77777777" w:rsidR="00093E53" w:rsidRDefault="00FD4796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2.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A4AF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53E9C994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................ miejscowość ....................</w:t>
            </w:r>
          </w:p>
          <w:p w14:paraId="4AE72435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ascii="Arial Nova Cond" w:hAnsi="Arial Nova Cond" w:cs="Arial"/>
                <w:lang w:val="it-IT"/>
              </w:rPr>
              <w:t>tel.: .......................numer NIP ..................numer REGON .................</w:t>
            </w:r>
          </w:p>
        </w:tc>
      </w:tr>
    </w:tbl>
    <w:p w14:paraId="58D52D21" w14:textId="77777777" w:rsidR="00093E53" w:rsidRDefault="00FD4796">
      <w:pPr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ascii="Arial Nova Cond" w:hAnsi="Arial Nova Cond" w:cs="Arial"/>
        </w:rPr>
        <w:t xml:space="preserve">w odpowiedzi na ogłoszenie o udzielenie zamówienia publicznego prowadzonego zgodnie z art.275 ust.1 ustawy Pzp w trybie podstawowym pn. </w:t>
      </w:r>
      <w:r>
        <w:rPr>
          <w:rFonts w:ascii="Arial Nova Cond" w:hAnsi="Arial Nova Cond" w:cs="Arial"/>
          <w:b/>
          <w:bCs/>
        </w:rPr>
        <w:t xml:space="preserve">Zakup i dostawa ciągnika i maszyn dla ZGK w Szczytnie </w:t>
      </w:r>
      <w:r>
        <w:rPr>
          <w:rFonts w:ascii="Arial Nova Cond" w:eastAsia="Arial Narrow" w:hAnsi="Arial Nova Cond" w:cs="Arial"/>
          <w:b/>
          <w:color w:val="000000"/>
        </w:rPr>
        <w:t xml:space="preserve">- część 1 - ciągnik -  </w:t>
      </w:r>
      <w:r>
        <w:rPr>
          <w:rFonts w:ascii="Arial Nova Cond" w:hAnsi="Arial Nova Cond" w:cs="Arial"/>
          <w:b/>
          <w:bCs/>
        </w:rPr>
        <w:t xml:space="preserve">postępowanie znak: </w:t>
      </w:r>
      <w:r>
        <w:rPr>
          <w:rFonts w:ascii="Arial Nova Cond" w:hAnsi="Arial Nova Cond" w:cs="Arial"/>
          <w:b/>
          <w:bCs/>
          <w:color w:val="0000FF"/>
        </w:rPr>
        <w:t>ZP.DO.1.2026,</w:t>
      </w:r>
      <w:r>
        <w:rPr>
          <w:rFonts w:ascii="Arial Nova Cond" w:hAnsi="Arial Nova Cond" w:cs="Arial"/>
        </w:rPr>
        <w:t xml:space="preserve"> składam(y) niniejszą ofertę:</w:t>
      </w:r>
    </w:p>
    <w:p w14:paraId="05314281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  <w:b/>
        </w:rPr>
        <w:t xml:space="preserve">Oferuję wykonanie </w:t>
      </w:r>
      <w:r>
        <w:rPr>
          <w:rFonts w:ascii="Arial Nova Cond" w:hAnsi="Arial Nova Cond" w:cs="Arial"/>
        </w:rPr>
        <w:t xml:space="preserve">zamówienia zgodnie z opisem przedmiotu zamówienia i na warunkach płatności określonych w SWZ </w:t>
      </w:r>
      <w:r>
        <w:rPr>
          <w:rFonts w:ascii="Arial Nova Cond" w:hAnsi="Arial Nova Cond" w:cs="Arial"/>
          <w:b/>
          <w:u w:val="single"/>
        </w:rPr>
        <w:t>za cenę brutto</w:t>
      </w:r>
      <w:r>
        <w:rPr>
          <w:rFonts w:ascii="Arial Nova Cond" w:hAnsi="Arial Nova Cond" w:cs="Arial"/>
        </w:rPr>
        <w:t xml:space="preserve">: ....................................................... w tym należny podatek VAT - 23%. </w:t>
      </w:r>
    </w:p>
    <w:p w14:paraId="4DD0F779" w14:textId="77777777" w:rsidR="00093E53" w:rsidRDefault="00FD4796">
      <w:pPr>
        <w:spacing w:before="0" w:after="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 xml:space="preserve">Słownie brutto: ........................................................................................................................................ </w:t>
      </w:r>
    </w:p>
    <w:p w14:paraId="64B2C807" w14:textId="77777777" w:rsidR="00093E53" w:rsidRDefault="00093E53">
      <w:pPr>
        <w:spacing w:before="0" w:after="0" w:line="240" w:lineRule="auto"/>
        <w:ind w:left="360"/>
        <w:jc w:val="both"/>
        <w:rPr>
          <w:rFonts w:ascii="Arial Nova Cond" w:hAnsi="Arial Nova Cond" w:cs="Tahoma"/>
        </w:rPr>
      </w:pPr>
    </w:p>
    <w:p w14:paraId="39B0A409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Tahoma"/>
        </w:rPr>
      </w:pPr>
      <w:r>
        <w:rPr>
          <w:rFonts w:ascii="Arial Nova Cond" w:hAnsi="Arial Nova Cond" w:cs="Calibri"/>
          <w:b/>
        </w:rPr>
        <w:t xml:space="preserve">Oferowany okres gwarancji na oferowany przedmiot zamówienia wynosi: 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1985"/>
        <w:gridCol w:w="1275"/>
      </w:tblGrid>
      <w:tr w:rsidR="00093E53" w14:paraId="526D45B1" w14:textId="77777777">
        <w:trPr>
          <w:trHeight w:val="29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91D1E6" w14:textId="77777777" w:rsidR="00093E53" w:rsidRDefault="00FD4796">
            <w:pPr>
              <w:spacing w:before="0" w:after="0" w:line="240" w:lineRule="auto"/>
              <w:ind w:right="175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  <w:sz w:val="22"/>
                <w:szCs w:val="22"/>
              </w:rPr>
              <w:t>OKRES GWARANCJI NA SILNIK W OFEROWANYM CIĄGNIKU</w:t>
            </w:r>
            <w:r>
              <w:rPr>
                <w:rFonts w:ascii="Arial Nova Cond" w:hAnsi="Arial Nova Cond" w:cs="Calibri"/>
                <w:b/>
              </w:rPr>
              <w:t xml:space="preserve"> - Gro1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D2E3C39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Oświadczenie</w:t>
            </w:r>
          </w:p>
          <w:p w14:paraId="11C91E1E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wykonawcy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951C58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Małe punkty</w:t>
            </w:r>
          </w:p>
        </w:tc>
      </w:tr>
      <w:tr w:rsidR="00093E53" w14:paraId="6602301F" w14:textId="77777777">
        <w:trPr>
          <w:trHeight w:val="33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7C87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12 miesięcy lub 1500 motogodzin w zależności co nastąpi pierwsze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3018" w14:textId="59995C02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MS Gothic" w:eastAsia="MS Gothic" w:hAnsi="MS Gothic" w:cs="Calibri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D58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0,00</w:t>
            </w:r>
          </w:p>
        </w:tc>
      </w:tr>
      <w:tr w:rsidR="00093E53" w14:paraId="281AFD6A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092C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18 miesięcy lub 2000 motogodzin w zależności co nastąpi pierwsze 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DD1D" w14:textId="367ABC26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6C6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5,00</w:t>
            </w:r>
          </w:p>
        </w:tc>
      </w:tr>
      <w:tr w:rsidR="00093E53" w14:paraId="38056407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8911F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24 miesiące lub 2000 motogodzin w zależności co nastąpi pierwsze,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12EC" w14:textId="2D66D68C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6DE9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10,00</w:t>
            </w:r>
          </w:p>
        </w:tc>
      </w:tr>
      <w:tr w:rsidR="00093E53" w14:paraId="41B642E3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23FB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bez limitu motogodzin - 24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19F2" w14:textId="1A9575EE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108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20,00</w:t>
            </w:r>
          </w:p>
        </w:tc>
      </w:tr>
      <w:tr w:rsidR="00093E53" w14:paraId="1FA13D70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DB61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bez limitu motogodzin - 30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D4B4" w14:textId="49BAAC90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EDA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30,00</w:t>
            </w:r>
          </w:p>
        </w:tc>
      </w:tr>
      <w:tr w:rsidR="00093E53" w14:paraId="4334AFA7" w14:textId="77777777">
        <w:trPr>
          <w:trHeight w:val="29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7BEC683" w14:textId="77777777" w:rsidR="00093E53" w:rsidRDefault="00FD4796">
            <w:pPr>
              <w:spacing w:before="0" w:after="60" w:line="240" w:lineRule="auto"/>
              <w:ind w:right="175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OKRES GWARANCJI NA WSZYSTKIE ELEMENTY W OFEROWANYM CIĄGNIKU (Z WYJĄTKIEM SILNIKA) - Gro2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CD23461" w14:textId="77777777" w:rsidR="00093E53" w:rsidRDefault="00FD4796">
            <w:pPr>
              <w:spacing w:before="0" w:after="0" w:line="240" w:lineRule="auto"/>
              <w:ind w:left="-49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Oświadczenie wykonawcy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7304E32" w14:textId="77777777" w:rsidR="00093E53" w:rsidRDefault="00093E53">
            <w:pPr>
              <w:spacing w:before="0" w:after="0" w:line="240" w:lineRule="auto"/>
              <w:ind w:left="-49" w:right="-109"/>
              <w:jc w:val="center"/>
              <w:rPr>
                <w:rFonts w:ascii="Arial Nova Cond" w:hAnsi="Arial Nova Cond" w:cs="Calibri"/>
                <w:b/>
              </w:rPr>
            </w:pPr>
          </w:p>
        </w:tc>
      </w:tr>
      <w:tr w:rsidR="00093E53" w14:paraId="1ACB46A2" w14:textId="77777777">
        <w:trPr>
          <w:trHeight w:val="33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6B3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ciągnik</w:t>
            </w:r>
            <w:r>
              <w:t xml:space="preserve"> </w:t>
            </w:r>
            <w:r>
              <w:rPr>
                <w:rFonts w:ascii="Arial Nova Cond" w:hAnsi="Arial Nova Cond" w:cs="Calibri"/>
              </w:rPr>
              <w:t>z wyjątkiem silnika - 12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0241" w14:textId="4ACCC6C0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74E15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0,00</w:t>
            </w:r>
          </w:p>
        </w:tc>
      </w:tr>
      <w:tr w:rsidR="00093E53" w14:paraId="5A51CA9B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187E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- 18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59BE" w14:textId="209815C5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9ECC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10,00</w:t>
            </w:r>
          </w:p>
        </w:tc>
      </w:tr>
      <w:tr w:rsidR="00093E53" w14:paraId="3EE708EC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75A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- 24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4262" w14:textId="390BBD0E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E797A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15,00</w:t>
            </w:r>
          </w:p>
        </w:tc>
      </w:tr>
      <w:tr w:rsidR="00093E53" w14:paraId="5B8FDE0F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2A23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- 30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69D8" w14:textId="3D8EEDE8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30E0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20,00</w:t>
            </w:r>
          </w:p>
        </w:tc>
      </w:tr>
      <w:tr w:rsidR="00093E53" w14:paraId="68395FC5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D9BD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- 36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FDE6" w14:textId="65CCD02F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6361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25,00</w:t>
            </w:r>
          </w:p>
        </w:tc>
      </w:tr>
    </w:tbl>
    <w:p w14:paraId="7C1BF91B" w14:textId="77777777" w:rsidR="00093E53" w:rsidRDefault="00FD4796">
      <w:pPr>
        <w:spacing w:before="0" w:after="60" w:line="240" w:lineRule="auto"/>
        <w:ind w:left="924" w:hanging="215"/>
        <w:jc w:val="both"/>
        <w:rPr>
          <w:rFonts w:ascii="Arial Nova Cond" w:hAnsi="Arial Nova Cond" w:cs="Tahoma"/>
          <w:bCs/>
        </w:rPr>
      </w:pPr>
      <w:r>
        <w:rPr>
          <w:rFonts w:ascii="Arial Nova Cond" w:hAnsi="Arial Nova Cond" w:cs="Tahoma"/>
          <w:b/>
          <w:sz w:val="24"/>
          <w:szCs w:val="24"/>
        </w:rPr>
        <w:t>*</w:t>
      </w:r>
      <w:r>
        <w:rPr>
          <w:rFonts w:ascii="Arial Nova Cond" w:hAnsi="Arial Nova Cond" w:cs="Tahoma"/>
        </w:rPr>
        <w:t xml:space="preserve"> </w:t>
      </w:r>
      <w:r>
        <w:rPr>
          <w:rFonts w:ascii="Arial Nova Cond" w:hAnsi="Arial Nova Cond" w:cs="Tahoma"/>
          <w:b/>
        </w:rPr>
        <w:t xml:space="preserve">zaznaczyć właściwe - </w:t>
      </w:r>
      <w:r>
        <w:rPr>
          <w:rFonts w:ascii="Arial Nova Cond" w:hAnsi="Arial Nova Cond" w:cs="Tahoma"/>
          <w:bCs/>
        </w:rPr>
        <w:t xml:space="preserve">w kolumnie należy zaznaczyć poprzez wstawienie znaku „X” przy właściwym (oferowanym) okresie gwarancji. Jeżeli wykonawca nie wypełni tabeli, tj. nie postawi żadnego znaku „X” </w:t>
      </w:r>
      <w:r>
        <w:rPr>
          <w:rFonts w:ascii="Arial Nova Cond" w:hAnsi="Arial Nova Cond" w:cs="Tahoma"/>
          <w:bCs/>
        </w:rPr>
        <w:br/>
        <w:t>lub w przypadku, gdy Wykonawca zaznaczy więcej niż jeden znak „X” dla danego elementu (Gro1 lub Gro2) okresu gwarancji  oferta otrzyma 0,00 pkt.</w:t>
      </w:r>
    </w:p>
    <w:p w14:paraId="58307A44" w14:textId="77777777" w:rsidR="00093E53" w:rsidRDefault="00093E53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56CF6D7A" w14:textId="77777777" w:rsidR="00093E53" w:rsidRDefault="00093E53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6EA7B4F0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Calibri"/>
          <w:b/>
        </w:rPr>
      </w:pPr>
      <w:r>
        <w:rPr>
          <w:rFonts w:ascii="Arial Nova Cond" w:hAnsi="Arial Nova Cond" w:cs="Calibri"/>
          <w:b/>
        </w:rPr>
        <w:lastRenderedPageBreak/>
        <w:t xml:space="preserve">Koszt obsługi wymaganej serwisowej w okresie gwarancji dla zachowania porównywalności ofert należy wskazać koszty obsługi serwisowej w okresie gwarancji, tj. 24 miesiące </w:t>
      </w:r>
      <w:r>
        <w:rPr>
          <w:rFonts w:ascii="Arial Nova Cond" w:hAnsi="Arial Nova Cond" w:cs="Calibri"/>
        </w:rPr>
        <w:t>(na</w:t>
      </w:r>
      <w:r>
        <w:rPr>
          <w:rFonts w:ascii="Arial Nova Cond" w:hAnsi="Arial Nova Cond" w:cs="Tahoma"/>
        </w:rPr>
        <w:t xml:space="preserve"> koszt obsługi serwisowej składa się suma kosztów przeglądów okresowych wraz z wymaganymi częściami zamiennymi i materiałami eksploatacyjnymi, kosztem dojazdu oraz robocizny - przeglądy zgodnie z DTR): </w:t>
      </w:r>
    </w:p>
    <w:p w14:paraId="32D5504D" w14:textId="77777777" w:rsidR="00093E53" w:rsidRDefault="00093E53">
      <w:pPr>
        <w:spacing w:before="0" w:after="0" w:line="240" w:lineRule="auto"/>
        <w:ind w:left="360"/>
        <w:jc w:val="both"/>
        <w:rPr>
          <w:rFonts w:ascii="Arial Nova Cond" w:hAnsi="Arial Nova Cond" w:cs="Calibri"/>
          <w:b/>
        </w:rPr>
      </w:pPr>
    </w:p>
    <w:tbl>
      <w:tblPr>
        <w:tblStyle w:val="TableNormal"/>
        <w:tblW w:w="9842" w:type="dxa"/>
        <w:tblInd w:w="228" w:type="dxa"/>
        <w:tblLayout w:type="fixed"/>
        <w:tblCellMar>
          <w:left w:w="10" w:type="dxa"/>
          <w:right w:w="5" w:type="dxa"/>
        </w:tblCellMar>
        <w:tblLook w:val="01E0" w:firstRow="1" w:lastRow="1" w:firstColumn="1" w:lastColumn="1" w:noHBand="0" w:noVBand="0"/>
      </w:tblPr>
      <w:tblGrid>
        <w:gridCol w:w="1899"/>
        <w:gridCol w:w="841"/>
        <w:gridCol w:w="1541"/>
        <w:gridCol w:w="1301"/>
        <w:gridCol w:w="1278"/>
        <w:gridCol w:w="1200"/>
        <w:gridCol w:w="1782"/>
      </w:tblGrid>
      <w:tr w:rsidR="00093E53" w14:paraId="39BAF66C" w14:textId="77777777">
        <w:trPr>
          <w:trHeight w:hRule="exact" w:val="535"/>
        </w:trPr>
        <w:tc>
          <w:tcPr>
            <w:tcW w:w="189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67037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6BBCA72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0D523070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518F4EF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97929CC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845610F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8A95025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0274712A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82603F1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75720A6B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4"/>
                <w:lang w:val="pl-PL"/>
              </w:rPr>
            </w:pPr>
          </w:p>
          <w:p w14:paraId="3306A1DC" w14:textId="77777777" w:rsidR="00093E53" w:rsidRDefault="00FD4796">
            <w:pPr>
              <w:pStyle w:val="TableParagraph"/>
              <w:spacing w:before="0" w:after="0" w:line="240" w:lineRule="auto"/>
              <w:ind w:left="64" w:right="67" w:hanging="1"/>
              <w:jc w:val="center"/>
              <w:rPr>
                <w:rFonts w:ascii="Arial Nova Cond" w:hAnsi="Arial Nova Cond"/>
                <w:b/>
                <w:sz w:val="19"/>
                <w:lang w:val="pl-PL"/>
              </w:rPr>
            </w:pPr>
            <w:r>
              <w:rPr>
                <w:rFonts w:ascii="Arial Nova Cond" w:eastAsia="Calibri" w:hAnsi="Arial Nova Cond"/>
                <w:b/>
                <w:sz w:val="19"/>
                <w:lang w:val="pl-PL"/>
              </w:rPr>
              <w:t>Suma kosztów przeglądów okresowych w trakcie trwania gwarancji wraz z wymaganymi częściami zamiennymi i materiałami eksploatacyjnymi, kosztem dojazdu oraz robocizny.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7C397C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Przegląd nr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B6053D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Częstotliwość (terminy) przeglądów w okresie gwarancji</w:t>
            </w:r>
          </w:p>
        </w:tc>
        <w:tc>
          <w:tcPr>
            <w:tcW w:w="3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F3E208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Składowe które wpływają na cenę danego przeglądu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C3323D2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</w:p>
          <w:p w14:paraId="50F2241A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Ryczałtowa wartość przeglądu</w:t>
            </w:r>
          </w:p>
          <w:p w14:paraId="745FDA2D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netto</w:t>
            </w:r>
            <w:r>
              <w:rPr>
                <w:rStyle w:val="Odwoanieprzypisudolnego"/>
                <w:rFonts w:ascii="Arial Nova Cond" w:hAnsi="Arial Nova Cond"/>
                <w:b/>
                <w:bCs/>
                <w:lang w:eastAsia="pl-PL"/>
              </w:rPr>
              <w:footnoteReference w:id="1"/>
            </w:r>
          </w:p>
        </w:tc>
      </w:tr>
      <w:tr w:rsidR="00093E53" w14:paraId="54F1820A" w14:textId="77777777">
        <w:trPr>
          <w:trHeight w:hRule="exact" w:val="648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6606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32D763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7DB753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EEB422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Koszty materiałów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81530A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Koszty</w:t>
            </w:r>
          </w:p>
          <w:p w14:paraId="2B5BACE8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robocizny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0506F0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Koszty</w:t>
            </w:r>
          </w:p>
          <w:p w14:paraId="16E80A0B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r>
              <w:rPr>
                <w:rFonts w:ascii="Arial Nova Cond" w:hAnsi="Arial Nova Cond" w:cs="Calibri"/>
                <w:b/>
                <w:bCs/>
                <w:lang w:eastAsia="pl-PL"/>
              </w:rPr>
              <w:t>dojazdu</w:t>
            </w:r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ED60E5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303A3E90" w14:textId="77777777">
        <w:trPr>
          <w:trHeight w:hRule="exact" w:val="266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16905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ABA010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284C79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0A7C73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550DFD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065DF5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5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2E4F3894" w14:textId="77777777" w:rsidR="00093E53" w:rsidRDefault="00FD4796">
            <w:pPr>
              <w:pStyle w:val="TableParagraph"/>
              <w:spacing w:before="0" w:after="0" w:line="240" w:lineRule="auto"/>
              <w:ind w:left="5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6</w:t>
            </w:r>
          </w:p>
        </w:tc>
      </w:tr>
      <w:tr w:rsidR="00093E53" w14:paraId="0D46D024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7EE80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2C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083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B78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09C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4A4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B9F7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3896633" w14:textId="77777777">
        <w:trPr>
          <w:trHeight w:hRule="exact" w:val="476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ABAD9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B899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711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53D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D43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1B6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5EFFD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77599CEF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22618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8DC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8F3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57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825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719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BAA50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56033E00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E6812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6040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21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33D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D7E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9A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AEC68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9E2A019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6E63B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060E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0A0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5D5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CD6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35C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20A83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1B5F9D40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24AF8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B793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45D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0ED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123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CC3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23041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2501FA2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20660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38AF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893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9FC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A57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3F4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B7CB6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CACA0C3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E60FD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9AD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89E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C55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46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89D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FE1D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F483AE0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A01F0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07C2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8A6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2F4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425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8FA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80765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D7A23DE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076C5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B5BF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66A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280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5F9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772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A6CFA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906CC63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BEFDF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853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B1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BD6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F88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5B0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8C362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5798DE1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DBD7B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7AF2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6C3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F6D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578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78D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CAA7E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2D7B581D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8C7AE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07BA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1E3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3C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D41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D23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4E64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357AFCF3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F025E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FE4E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E0F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032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C09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0BC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46215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148F7A7A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46BC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833C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3F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5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D24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9DD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B291C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56BC33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5A657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B3EA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F38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20A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BE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614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739D7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F8D5C41" w14:textId="77777777">
        <w:trPr>
          <w:trHeight w:hRule="exact" w:val="475"/>
        </w:trPr>
        <w:tc>
          <w:tcPr>
            <w:tcW w:w="2739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2C82D9" w14:textId="77777777" w:rsidR="00093E53" w:rsidRDefault="00093E53">
            <w:pPr>
              <w:pStyle w:val="TableParagraph"/>
              <w:spacing w:before="0" w:after="0" w:line="240" w:lineRule="auto"/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  <w:p w14:paraId="10A49A53" w14:textId="77777777" w:rsidR="00093E53" w:rsidRDefault="00093E53">
            <w:pPr>
              <w:pStyle w:val="TableParagraph"/>
              <w:spacing w:before="0" w:after="0" w:line="240" w:lineRule="auto"/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  <w:p w14:paraId="15C10D50" w14:textId="77777777" w:rsidR="00093E53" w:rsidRDefault="00FD4796">
            <w:pPr>
              <w:pStyle w:val="TableParagraph"/>
              <w:spacing w:before="0" w:after="0" w:line="240" w:lineRule="auto"/>
              <w:ind w:left="439"/>
              <w:rPr>
                <w:rFonts w:ascii="Arial Nova Cond" w:hAnsi="Arial Nova Cond"/>
                <w:b/>
                <w:sz w:val="20"/>
                <w:szCs w:val="20"/>
                <w:lang w:val="pl-PL"/>
              </w:rPr>
            </w:pPr>
            <w:r>
              <w:rPr>
                <w:rFonts w:ascii="Arial Nova Cond" w:eastAsia="Calibri" w:hAnsi="Arial Nova Cond"/>
                <w:b/>
                <w:sz w:val="20"/>
                <w:szCs w:val="20"/>
                <w:lang w:val="pl-PL"/>
              </w:rPr>
              <w:t>Razem wartość Koszt</w:t>
            </w:r>
          </w:p>
          <w:p w14:paraId="2A288184" w14:textId="77777777" w:rsidR="00093E53" w:rsidRDefault="00FD4796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  <w:lang w:val="pl-PL"/>
              </w:rPr>
            </w:pPr>
            <w:r>
              <w:rPr>
                <w:rFonts w:ascii="Arial Nova Cond" w:eastAsia="Calibri" w:hAnsi="Arial Nova Cond"/>
                <w:sz w:val="20"/>
                <w:szCs w:val="20"/>
                <w:lang w:val="pl-PL"/>
              </w:rPr>
              <w:t>(suma z kolumny nr 6)</w:t>
            </w: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7B6B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r>
              <w:rPr>
                <w:rFonts w:ascii="Arial Nova Cond" w:eastAsia="Calibri" w:hAnsi="Arial Nova Cond"/>
              </w:rPr>
              <w:t>Razem</w:t>
            </w:r>
            <w:r>
              <w:rPr>
                <w:rFonts w:ascii="Arial Nova Cond" w:eastAsia="Calibri" w:hAnsi="Arial Nova Cond"/>
                <w:lang w:val="en-US"/>
              </w:rPr>
              <w:t xml:space="preserve"> </w:t>
            </w:r>
            <w:r>
              <w:rPr>
                <w:rFonts w:ascii="Arial Nova Cond" w:eastAsia="Calibri" w:hAnsi="Arial Nova Cond"/>
              </w:rPr>
              <w:t>netto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74A93E" w14:textId="77777777" w:rsidR="00093E53" w:rsidRDefault="00093E53">
            <w:pPr>
              <w:widowControl w:val="0"/>
              <w:spacing w:before="0" w:after="0" w:line="240" w:lineRule="auto"/>
              <w:ind w:left="-198"/>
              <w:rPr>
                <w:rFonts w:ascii="Arial Nova Cond" w:hAnsi="Arial Nova Cond"/>
              </w:rPr>
            </w:pPr>
          </w:p>
        </w:tc>
      </w:tr>
      <w:tr w:rsidR="00093E53" w14:paraId="010E4A5D" w14:textId="77777777">
        <w:trPr>
          <w:trHeight w:hRule="exact" w:val="475"/>
        </w:trPr>
        <w:tc>
          <w:tcPr>
            <w:tcW w:w="2739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19144F" w14:textId="77777777" w:rsidR="00093E53" w:rsidRDefault="00093E53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0DB7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r>
              <w:rPr>
                <w:rFonts w:ascii="Arial Nova Cond" w:eastAsia="Calibri" w:hAnsi="Arial Nova Cond"/>
                <w:lang w:val="en-US"/>
              </w:rPr>
              <w:t>VAT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73F86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5F4BCC9" w14:textId="77777777">
        <w:trPr>
          <w:trHeight w:hRule="exact" w:val="475"/>
        </w:trPr>
        <w:tc>
          <w:tcPr>
            <w:tcW w:w="2739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478051" w14:textId="77777777" w:rsidR="00093E53" w:rsidRDefault="00093E53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758B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r>
              <w:rPr>
                <w:rFonts w:ascii="Arial Nova Cond" w:eastAsia="Calibri" w:hAnsi="Arial Nova Cond"/>
                <w:lang w:val="en-US"/>
              </w:rPr>
              <w:t>BRUTTO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34643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</w:tbl>
    <w:p w14:paraId="78FB5710" w14:textId="77777777" w:rsidR="00093E53" w:rsidRDefault="00093E53">
      <w:pPr>
        <w:spacing w:before="0" w:after="0" w:line="240" w:lineRule="auto"/>
        <w:jc w:val="both"/>
        <w:rPr>
          <w:rFonts w:ascii="Arial Nova Cond" w:hAnsi="Arial Nova Cond"/>
          <w:b/>
          <w:i/>
          <w:iCs/>
          <w:u w:val="single"/>
        </w:rPr>
      </w:pPr>
    </w:p>
    <w:p w14:paraId="5D47FE2B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</w:rPr>
      </w:pPr>
      <w:r>
        <w:rPr>
          <w:rFonts w:ascii="Arial Nova Cond" w:hAnsi="Arial Nova Cond" w:cs="Arial"/>
          <w:b/>
          <w:bCs/>
        </w:rPr>
        <w:t xml:space="preserve">Oświadczam(y), że: </w:t>
      </w:r>
    </w:p>
    <w:p w14:paraId="2DEE8D1E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 w14:paraId="33A8750A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jestem(śmy) związani niniejszą ofertą zgodnie z art. 307 ust.1 ustawy Pzp, </w:t>
      </w:r>
    </w:p>
    <w:p w14:paraId="609EE2DD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lastRenderedPageBreak/>
        <w:t>zawarty w SWZ wzór umowy został przeze mnie (nas) zaakceptowany bez zastrzeżeń i zobowiązuję(emy) się, w przypadku wybrania mojej (naszej) oferty do zawarcia umowy na warunkach określonych w SWZ oraz w miejscu i terminie wyznaczonym przez Zamawiającego,</w:t>
      </w:r>
    </w:p>
    <w:p w14:paraId="4A721725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 w14:paraId="15EEBEA3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akceptuję(emy) warunki płatności określone przez Zamawiającego w SWZ.</w:t>
      </w:r>
    </w:p>
    <w:p w14:paraId="03141EAD" w14:textId="77777777" w:rsidR="00093E53" w:rsidRDefault="00093E53">
      <w:pPr>
        <w:pStyle w:val="Bezodstpw1"/>
        <w:spacing w:before="0" w:after="0" w:line="240" w:lineRule="auto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</w:p>
    <w:p w14:paraId="35E993D0" w14:textId="77777777" w:rsidR="00093E53" w:rsidRDefault="00FD4796">
      <w:pPr>
        <w:pStyle w:val="Bezodstpw1"/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ascii="Arial Nova Cond" w:hAnsi="Arial Nova Cond" w:cs="Arial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56"/>
        <w:gridCol w:w="1190"/>
        <w:gridCol w:w="2884"/>
        <w:gridCol w:w="4537"/>
      </w:tblGrid>
      <w:tr w:rsidR="00093E53" w14:paraId="60EE2C84" w14:textId="77777777">
        <w:trPr>
          <w:trHeight w:val="279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8588C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Lp.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D65D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Nazwa i adres podwykonawcy</w:t>
            </w:r>
          </w:p>
          <w:p w14:paraId="44319004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C863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5D21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% wartości</w:t>
            </w:r>
          </w:p>
          <w:p w14:paraId="05A36254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części zamówienia, której wykonanie zostanie powierzone podwykonawcom</w:t>
            </w:r>
          </w:p>
          <w:p w14:paraId="67FFF1DA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(kolumna fakultatywna - Wykonawca nie musi jej wypełniać)</w:t>
            </w:r>
          </w:p>
        </w:tc>
      </w:tr>
      <w:tr w:rsidR="00093E53" w14:paraId="10E085E3" w14:textId="77777777">
        <w:trPr>
          <w:trHeight w:val="38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A942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12A2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9989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D797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  <w:tr w:rsidR="00093E53" w14:paraId="2FE81D89" w14:textId="77777777">
        <w:trPr>
          <w:trHeight w:val="201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1AA0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338B4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1D4C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A02A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</w:tbl>
    <w:p w14:paraId="76C1E609" w14:textId="77777777" w:rsidR="00093E53" w:rsidRDefault="00093E53">
      <w:pPr>
        <w:pStyle w:val="Bezodstpw1"/>
        <w:spacing w:before="0" w:after="0" w:line="240" w:lineRule="auto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</w:p>
    <w:p w14:paraId="07A2DC3D" w14:textId="77777777" w:rsidR="00093E53" w:rsidRDefault="00FD4796">
      <w:pPr>
        <w:numPr>
          <w:ilvl w:val="0"/>
          <w:numId w:val="6"/>
        </w:numPr>
        <w:spacing w:before="0" w:after="0" w:line="266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Wykonawca, którego reprezentuję(emy) jest:</w:t>
      </w:r>
    </w:p>
    <w:p w14:paraId="0DE7B21B" w14:textId="4068E0AF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mikro przedsiębiorcą </w:t>
      </w:r>
      <w:r>
        <w:rPr>
          <w:rFonts w:ascii="Arial Nova Cond" w:hAnsi="Arial Nova Cond" w:cs="Arial"/>
        </w:rPr>
        <w:t>(podmiot nie będący żadnym z poniższych)</w:t>
      </w:r>
    </w:p>
    <w:p w14:paraId="0CA87427" w14:textId="04362CEC" w:rsidR="00093E53" w:rsidRDefault="00FD4796">
      <w:pPr>
        <w:spacing w:before="0" w:after="0" w:line="266" w:lineRule="auto"/>
        <w:ind w:left="644" w:hanging="28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małym przedsiębiorcą </w:t>
      </w:r>
      <w:r>
        <w:rPr>
          <w:rFonts w:ascii="Arial Nova Cond" w:hAnsi="Arial Nova Cond" w:cs="Arial"/>
        </w:rPr>
        <w:t>(małe przedsiębiorstwo definiuje się jako przedsiębiorstwo, które zatrudnia mniej niż 50 pracowników i którego roczny obrót lub roczna suma bilansowa nie przekracza 10 milionów EUR)</w:t>
      </w:r>
    </w:p>
    <w:p w14:paraId="357CB471" w14:textId="3BF6A449" w:rsidR="00093E53" w:rsidRDefault="00FD4796">
      <w:pPr>
        <w:spacing w:before="0" w:after="0" w:line="266" w:lineRule="auto"/>
        <w:ind w:left="644" w:hanging="28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średnim przedsiębiorcą </w:t>
      </w:r>
      <w:r>
        <w:rPr>
          <w:rFonts w:ascii="Arial Nova Cond" w:hAnsi="Arial Nova Cond" w:cs="Arial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 w14:paraId="0C231657" w14:textId="544CB744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jednoosobowa działalność gospodarcza</w:t>
      </w:r>
    </w:p>
    <w:p w14:paraId="391CBF6E" w14:textId="45158D49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osoba fizyczna nieprowadząca działalności gospodarczej</w:t>
      </w:r>
    </w:p>
    <w:p w14:paraId="1EE89ECD" w14:textId="207C89BF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dużym przedsiębiorcą </w:t>
      </w:r>
    </w:p>
    <w:p w14:paraId="5D20EF05" w14:textId="77777777" w:rsidR="00093E53" w:rsidRDefault="00093E53">
      <w:pPr>
        <w:spacing w:before="0" w:after="0" w:line="240" w:lineRule="auto"/>
        <w:ind w:left="2835" w:hanging="2475"/>
        <w:jc w:val="both"/>
        <w:rPr>
          <w:rFonts w:ascii="Arial Nova Cond" w:hAnsi="Arial Nova Cond" w:cs="Arial"/>
        </w:rPr>
      </w:pPr>
    </w:p>
    <w:p w14:paraId="537E76C5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oferta nie zawiera/ zawiera (</w:t>
      </w:r>
      <w:r>
        <w:rPr>
          <w:rFonts w:ascii="Arial Nova Cond" w:hAnsi="Arial Nova Cond" w:cs="Arial"/>
          <w:b/>
          <w:bCs/>
          <w:i/>
          <w:iCs/>
        </w:rPr>
        <w:t>niepotrzebne skreślić</w:t>
      </w:r>
      <w:r>
        <w:rPr>
          <w:rFonts w:ascii="Arial Nova Cond" w:hAnsi="Arial Nova Cond" w:cs="Aria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59F493F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 że wypełniłem (śmy) obowiązki informacyjne przewidziane w art. 13 lub art. 14 RODO</w:t>
      </w:r>
      <w:r>
        <w:rPr>
          <w:rStyle w:val="Odwoanieprzypisudolnego"/>
          <w:rFonts w:ascii="Arial Nova Cond" w:hAnsi="Arial Nova Cond" w:cs="Arial"/>
        </w:rPr>
        <w:footnoteReference w:id="2"/>
      </w:r>
      <w:r>
        <w:rPr>
          <w:rFonts w:ascii="Arial Nova Cond" w:hAnsi="Arial Nova Cond" w:cs="Arial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Odwoanieprzypisudolnego"/>
          <w:rFonts w:ascii="Arial Nova Cond" w:hAnsi="Arial Nova Cond" w:cs="Arial"/>
        </w:rPr>
        <w:footnoteReference w:id="3"/>
      </w:r>
    </w:p>
    <w:p w14:paraId="50142EAB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b/>
          <w:lang w:eastAsia="pl-PL"/>
        </w:rPr>
        <w:t>OSOBĄ UPRAWNIONĄ DO KONTAKTU</w:t>
      </w:r>
      <w:r>
        <w:rPr>
          <w:rFonts w:ascii="Arial Nova Cond" w:hAnsi="Arial Nova Cond" w:cs="Arial"/>
          <w:lang w:eastAsia="pl-PL"/>
        </w:rPr>
        <w:t xml:space="preserve"> w sprawie postępowania jest:</w:t>
      </w:r>
    </w:p>
    <w:p w14:paraId="314F34E8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Imię i nazwisko: ……………………………………………………</w:t>
      </w:r>
    </w:p>
    <w:p w14:paraId="46AD7981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ascii="Arial Nova Cond" w:hAnsi="Arial Nova Cond" w:cs="Arial"/>
          <w:lang w:val="es-ES"/>
        </w:rPr>
        <w:t>e-mail: …………………………………, tel. …………………………………,</w:t>
      </w:r>
    </w:p>
    <w:p w14:paraId="081B1FCF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i/>
          <w:lang w:val="es-ES"/>
        </w:rPr>
        <w:t>(</w:t>
      </w:r>
      <w:r>
        <w:rPr>
          <w:rFonts w:ascii="Arial Nova Cond" w:hAnsi="Arial Nova Cond" w:cs="Arial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ascii="Arial Nova Cond" w:hAnsi="Arial Nova Cond" w:cs="Arial"/>
          <w:i/>
          <w:lang w:val="es-ES"/>
        </w:rPr>
        <w:t>)</w:t>
      </w:r>
    </w:p>
    <w:p w14:paraId="13A008CA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Stosownie do art. 225 ust. 2 ustawy Pzp oświadczam, że wybór naszej oferty</w:t>
      </w:r>
      <w:r>
        <w:rPr>
          <w:rStyle w:val="Odwoanieprzypisudolnego"/>
          <w:rFonts w:ascii="Arial Nova Cond" w:hAnsi="Arial Nova Cond" w:cs="Arial"/>
        </w:rPr>
        <w:footnoteReference w:id="4"/>
      </w:r>
      <w:r>
        <w:rPr>
          <w:rFonts w:ascii="Arial Nova Cond" w:hAnsi="Arial Nova Cond" w:cs="Arial"/>
        </w:rPr>
        <w:t>:</w:t>
      </w:r>
    </w:p>
    <w:p w14:paraId="64754392" w14:textId="5BF253BE" w:rsidR="00093E53" w:rsidRDefault="00FD4796">
      <w:pPr>
        <w:pStyle w:val="Akapitzlist1"/>
        <w:spacing w:before="0" w:after="0" w:line="266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  <w:sz w:val="20"/>
          <w:szCs w:val="20"/>
        </w:rPr>
        <w:t xml:space="preserve"> </w:t>
      </w:r>
      <w:r>
        <w:rPr>
          <w:rFonts w:ascii="Arial Nova Cond" w:hAnsi="Arial Nova Cond" w:cs="Arial"/>
          <w:b/>
          <w:sz w:val="20"/>
          <w:szCs w:val="20"/>
        </w:rPr>
        <w:t>nie będzie</w:t>
      </w:r>
      <w:r>
        <w:rPr>
          <w:rFonts w:ascii="Arial Nova Cond" w:hAnsi="Arial Nova Cond" w:cs="Arial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 w14:paraId="01AE2178" w14:textId="59D6DB6D" w:rsidR="00093E53" w:rsidRDefault="00FD4796">
      <w:pPr>
        <w:pStyle w:val="Akapitzlist1"/>
        <w:spacing w:before="0" w:after="0" w:line="266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  <w:sz w:val="20"/>
          <w:szCs w:val="20"/>
        </w:rPr>
        <w:t xml:space="preserve">  </w:t>
      </w:r>
      <w:r>
        <w:rPr>
          <w:rFonts w:ascii="Arial Nova Cond" w:hAnsi="Arial Nova Cond" w:cs="Arial"/>
          <w:b/>
          <w:sz w:val="20"/>
          <w:szCs w:val="20"/>
        </w:rPr>
        <w:t xml:space="preserve">będzie </w:t>
      </w:r>
      <w:r>
        <w:rPr>
          <w:rFonts w:ascii="Arial Nova Cond" w:hAnsi="Arial Nova Cond" w:cs="Arial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Odwoanieprzypisudolnego"/>
          <w:rFonts w:ascii="Arial Nova Cond" w:hAnsi="Arial Nova Cond" w:cs="Arial"/>
          <w:sz w:val="20"/>
          <w:szCs w:val="20"/>
        </w:rPr>
        <w:footnoteReference w:id="5"/>
      </w:r>
      <w:r>
        <w:rPr>
          <w:rFonts w:ascii="Arial Nova Cond" w:hAnsi="Arial Nova Cond" w:cs="Arial"/>
          <w:sz w:val="20"/>
          <w:szCs w:val="20"/>
        </w:rPr>
        <w:t xml:space="preserve">: </w:t>
      </w:r>
    </w:p>
    <w:p w14:paraId="7FC8BCCA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lastRenderedPageBreak/>
        <w:t xml:space="preserve">nazwy (rodzaju) towaru lub usługi, których dostawa lub świadczenie będą prowadziły do powstania obowiązku podatkowego: ………………………………, </w:t>
      </w:r>
    </w:p>
    <w:p w14:paraId="52FF9E2C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wartość towaru lub usługi objętego obowiązkiem podatkowym zamawiającego, bez kwoty podatku: ……...</w:t>
      </w:r>
    </w:p>
    <w:p w14:paraId="3363E383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stawkę podatku od towarów i usług, która będzie miała zastosowanie: ………………………</w:t>
      </w:r>
    </w:p>
    <w:p w14:paraId="1A1BF727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Odwoanieprzypisudolnego"/>
          <w:rFonts w:ascii="Arial Nova Cond" w:hAnsi="Arial Nova Cond" w:cs="Arial"/>
        </w:rPr>
        <w:footnoteReference w:id="6"/>
      </w:r>
      <w:r>
        <w:rPr>
          <w:rFonts w:ascii="Arial Nova Cond" w:hAnsi="Arial Nova Cond" w:cs="Arial"/>
        </w:rPr>
        <w:t>:</w:t>
      </w:r>
    </w:p>
    <w:p w14:paraId="21272A5B" w14:textId="3D436793" w:rsidR="00093E53" w:rsidRDefault="00FD4796">
      <w:pPr>
        <w:pStyle w:val="Akapitzlist"/>
        <w:spacing w:before="0" w:after="0" w:line="266" w:lineRule="auto"/>
        <w:ind w:left="360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</w:t>
      </w:r>
      <w:hyperlink r:id="rId8">
        <w:r>
          <w:rPr>
            <w:rStyle w:val="Hipercze1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ascii="Arial Nova Cond" w:hAnsi="Arial Nova Cond" w:cs="Arial"/>
          <w:b/>
          <w:bCs/>
        </w:rPr>
        <w:t xml:space="preserve"> </w:t>
      </w:r>
    </w:p>
    <w:p w14:paraId="7690A485" w14:textId="52BE38A5" w:rsidR="00093E53" w:rsidRDefault="00FD4796">
      <w:pPr>
        <w:pStyle w:val="Akapitzlist"/>
        <w:spacing w:before="0" w:after="6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</w:t>
      </w:r>
      <w:hyperlink r:id="rId9">
        <w:r>
          <w:rPr>
            <w:rStyle w:val="Hipercze1"/>
            <w:rFonts w:ascii="Arial Nova Cond" w:hAnsi="Arial Nova Cond" w:cs="Arial"/>
            <w:b/>
            <w:bCs/>
          </w:rPr>
          <w:t>https://prod.ceidg.gov.pl</w:t>
        </w:r>
      </w:hyperlink>
    </w:p>
    <w:p w14:paraId="26047CC0" w14:textId="77777777" w:rsidR="00093E53" w:rsidRDefault="00093E53">
      <w:pPr>
        <w:spacing w:before="0" w:after="0" w:line="240" w:lineRule="auto"/>
        <w:rPr>
          <w:rFonts w:ascii="Arial Nova Cond" w:hAnsi="Arial Nova Cond" w:cs="Arial"/>
        </w:rPr>
      </w:pPr>
    </w:p>
    <w:p w14:paraId="1532A419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Specyfikacja techniczna oferowanego urządzenia: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6"/>
        <w:gridCol w:w="6689"/>
        <w:gridCol w:w="2984"/>
      </w:tblGrid>
      <w:tr w:rsidR="00093E53" w14:paraId="4873645E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2CE1E76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  <w:sz w:val="22"/>
                <w:szCs w:val="22"/>
              </w:rPr>
              <w:t>Specyfikacja techniczna (element oferty) część 1 - tabela 1</w:t>
            </w:r>
          </w:p>
        </w:tc>
      </w:tr>
      <w:tr w:rsidR="00093E53" w14:paraId="4E886A8C" w14:textId="77777777">
        <w:tc>
          <w:tcPr>
            <w:tcW w:w="7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3947" w14:textId="77777777" w:rsidR="00093E53" w:rsidRDefault="00093E53">
            <w:pPr>
              <w:keepNext/>
              <w:widowControl w:val="0"/>
              <w:spacing w:before="0" w:after="0" w:line="240" w:lineRule="auto"/>
              <w:ind w:right="79"/>
              <w:jc w:val="center"/>
              <w:rPr>
                <w:rFonts w:ascii="Arial Nova Cond" w:hAnsi="Arial Nova Cond" w:cs="Calibri"/>
                <w:b/>
                <w:sz w:val="16"/>
                <w:szCs w:val="16"/>
              </w:rPr>
            </w:pPr>
          </w:p>
          <w:p w14:paraId="2148051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6"/>
                <w:szCs w:val="16"/>
              </w:rPr>
            </w:pPr>
            <w:r>
              <w:rPr>
                <w:rFonts w:ascii="Arial Nova Cond" w:hAnsi="Arial Nova Cond" w:cs="Calibri"/>
                <w:b/>
                <w:sz w:val="16"/>
                <w:szCs w:val="16"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9127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6"/>
                <w:szCs w:val="16"/>
              </w:rPr>
            </w:pPr>
            <w:r>
              <w:rPr>
                <w:rFonts w:ascii="Arial Nova Cond" w:hAnsi="Arial Nova Cond" w:cs="Calibri"/>
                <w:b/>
                <w:sz w:val="16"/>
                <w:szCs w:val="16"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 w:rsidR="00093E53" w14:paraId="6FE5529B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26C4D7B" w14:textId="77777777" w:rsidR="00093E53" w:rsidRDefault="00FD4796">
            <w:pPr>
              <w:pStyle w:val="Akapitzlist"/>
              <w:spacing w:before="0" w:after="0" w:line="240" w:lineRule="auto"/>
              <w:ind w:left="357"/>
              <w:contextualSpacing w:val="0"/>
              <w:jc w:val="center"/>
              <w:rPr>
                <w:rFonts w:ascii="Arial Nova Cond" w:hAnsi="Arial Nova Cond" w:cs="Calibri"/>
              </w:rPr>
            </w:pPr>
            <w:r>
              <w:rPr>
                <w:rFonts w:ascii="Arial Nova Cond" w:eastAsia="Arial" w:hAnsi="Arial Nova Cond" w:cs="Calibri"/>
                <w:b/>
                <w:color w:val="000000"/>
              </w:rPr>
              <w:t>CIĄGNIK - 1 szt.</w:t>
            </w:r>
          </w:p>
        </w:tc>
      </w:tr>
      <w:tr w:rsidR="00093E53" w14:paraId="7F685B01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B9EE5DD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1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E53C4F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2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476130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3</w:t>
            </w:r>
          </w:p>
        </w:tc>
      </w:tr>
      <w:tr w:rsidR="00093E53" w14:paraId="66FE33E9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783D2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Lp.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CE2049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Sposób określenia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B96FAD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Oświadczenia Wykonawcy</w:t>
            </w:r>
          </w:p>
        </w:tc>
      </w:tr>
      <w:tr w:rsidR="00093E53" w14:paraId="0E51407F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958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Nazwa producenta: …………………………………………</w:t>
            </w:r>
            <w:r>
              <w:rPr>
                <w:rStyle w:val="Odwoanieprzypisudolnego"/>
                <w:rFonts w:ascii="Arial Nova Cond" w:hAnsi="Arial Nova Cond" w:cs="Calibri"/>
                <w:b/>
              </w:rPr>
              <w:footnoteReference w:id="7"/>
            </w:r>
          </w:p>
          <w:p w14:paraId="4B9AE301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Model urządzenia (</w:t>
            </w:r>
            <w:r>
              <w:rPr>
                <w:rFonts w:ascii="Arial Nova Cond" w:hAnsi="Arial Nova Cond"/>
                <w:b/>
                <w:sz w:val="18"/>
                <w:szCs w:val="18"/>
              </w:rPr>
              <w:t>pełne oznaczenie typ, numer, symbol</w:t>
            </w:r>
            <w:r>
              <w:rPr>
                <w:rFonts w:ascii="Arial Nova Cond" w:hAnsi="Arial Nova Cond" w:cs="Calibri"/>
                <w:b/>
              </w:rPr>
              <w:t>): …………………………………….</w:t>
            </w:r>
          </w:p>
          <w:p w14:paraId="10038A89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eastAsia="Calibri" w:hAnsi="Arial Nova Cond" w:cs="Calibri"/>
                <w:b/>
              </w:rPr>
              <w:t>Rok produkcji............................</w:t>
            </w:r>
          </w:p>
          <w:p w14:paraId="72E67632" w14:textId="77777777" w:rsidR="00093E53" w:rsidRDefault="00FD4796">
            <w:pPr>
              <w:spacing w:before="0" w:after="0" w:line="240" w:lineRule="auto"/>
              <w:rPr>
                <w:rFonts w:ascii="Arial Nova Cond" w:eastAsia="Calibri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Dane techniczne oferowanego urządzenia:</w:t>
            </w:r>
          </w:p>
        </w:tc>
      </w:tr>
      <w:tr w:rsidR="00093E53" w14:paraId="793DE460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0401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7939" w14:textId="77777777" w:rsidR="00093E53" w:rsidRDefault="00FD4796">
            <w:pPr>
              <w:spacing w:before="0" w:after="0" w:line="240" w:lineRule="auto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fabrycznie nowy, minimum 2025 rok produkcji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957E5" w14:textId="77777777" w:rsidR="00093E53" w:rsidRDefault="00FD4796">
            <w:pPr>
              <w:widowControl w:val="0"/>
              <w:spacing w:before="0" w:after="0" w:line="240" w:lineRule="auto"/>
              <w:ind w:right="80"/>
              <w:jc w:val="center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  <w:tr w:rsidR="00093E53" w14:paraId="18F33877" w14:textId="77777777">
        <w:trPr>
          <w:trHeight w:val="13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1E33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76F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silnik wysokoprężny, rzędowy 4-cylindrowy, 4-suwowy z wtryskiem paliwa, turbodoładowany min. 50 KM</w:t>
            </w:r>
          </w:p>
          <w:p w14:paraId="476E1BB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pojemność silnika w przedziale 2400 - 2599 cm3</w:t>
            </w:r>
          </w:p>
          <w:p w14:paraId="662B55B6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emisja spalin zgodnie z normą min. STAGE V</w:t>
            </w:r>
          </w:p>
          <w:p w14:paraId="27841377" w14:textId="795E887A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masa całkowita </w:t>
            </w:r>
            <w:r>
              <w:rPr>
                <w:rFonts w:ascii="Arial Nova Cond" w:hAnsi="Arial Nova Cond"/>
                <w:sz w:val="18"/>
                <w:szCs w:val="18"/>
              </w:rPr>
              <w:t>max</w:t>
            </w:r>
            <w:r w:rsidR="0077600E">
              <w:rPr>
                <w:rFonts w:ascii="Arial Nova Cond" w:hAnsi="Arial Nova Cond"/>
                <w:sz w:val="18"/>
                <w:szCs w:val="18"/>
              </w:rPr>
              <w:t>. 2100 kg</w:t>
            </w:r>
          </w:p>
          <w:p w14:paraId="31110A78" w14:textId="77777777" w:rsidR="00093E53" w:rsidRDefault="00093E53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B75DB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Moc znamionowa brutto ........................ KM</w:t>
            </w:r>
          </w:p>
          <w:p w14:paraId="197551B7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Norma spalin ..........................</w:t>
            </w:r>
          </w:p>
          <w:p w14:paraId="44CC9666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Pojemność silnika ………………</w:t>
            </w:r>
          </w:p>
          <w:p w14:paraId="77B29461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Masa całkowita …………………kg</w:t>
            </w:r>
          </w:p>
        </w:tc>
      </w:tr>
      <w:tr w:rsidR="00093E53" w14:paraId="77A972E8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DE02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D614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mechaniczna zsynchronizowana przekładnia min. 15 biegów do przodu+15 biegów do tyłu wyposażona w trzyzakresowy reduktor z biegami pełzającymi</w:t>
            </w:r>
          </w:p>
          <w:p w14:paraId="5A5FB7EC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rewers (zmiana kierunku jazdy) min. mechaniczny- sterowany osobną dźwignią</w:t>
            </w:r>
          </w:p>
          <w:p w14:paraId="251FBFE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układ kierowniczy ze wspomaganiem, promień zawracania 3,2 – 3,5 m</w:t>
            </w:r>
          </w:p>
          <w:p w14:paraId="4E122C0E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suche sprzęgło sterowane mechanicznie</w:t>
            </w:r>
          </w:p>
          <w:p w14:paraId="2A30E9D5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koła przednie w rozmiarze min. 260-70 R18 bieżnik opona komunalna.</w:t>
            </w:r>
          </w:p>
          <w:p w14:paraId="3187549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koła tylne w rozmiarze min. 320-85 R28 bieżnik opona komunalna</w:t>
            </w:r>
          </w:p>
          <w:p w14:paraId="2FC3FD64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blokada mechanizmów różnicowych włączana mechanicznie</w:t>
            </w:r>
          </w:p>
          <w:p w14:paraId="0CDCC07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napęd 4x4 załączany mechanicznie</w:t>
            </w:r>
          </w:p>
          <w:p w14:paraId="0BCF841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pojemność zbiornika paliwa min. 50 l</w:t>
            </w:r>
          </w:p>
          <w:p w14:paraId="330B6CC7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kabina wyposażona w ogrzewanie, wentylację, klimatyzację, radio z min. dwoma głośnikami</w:t>
            </w:r>
          </w:p>
          <w:p w14:paraId="5858E2E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fotel amortyzowany z czujnikiem operatora, pas bezpieczeństwa</w:t>
            </w:r>
          </w:p>
          <w:p w14:paraId="6504FB1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szyba tylna otwierana z wycieraczką i spryskiwaczem</w:t>
            </w:r>
          </w:p>
          <w:p w14:paraId="0B20F53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szyba przednia z wycieraczką i spryskiwaczem</w:t>
            </w:r>
          </w:p>
          <w:p w14:paraId="0A6C661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regulowane lusterka boczne</w:t>
            </w:r>
          </w:p>
          <w:p w14:paraId="7B949C9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regulowana wysokość kierownicy w min. jednej płaszczyźnie</w:t>
            </w:r>
          </w:p>
          <w:p w14:paraId="0F49890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min. po 2 reflektory robocze w dachu z przodu i z tyłu</w:t>
            </w:r>
          </w:p>
          <w:p w14:paraId="131AC8C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światła drogowe do ruchu prawostronnego</w:t>
            </w:r>
          </w:p>
          <w:p w14:paraId="05946D95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lampa błyskowa koloru pomarańczowego min 1 szt.</w:t>
            </w:r>
          </w:p>
          <w:p w14:paraId="2A3C9BF6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WOM tylny o obrotach min. 540 obr/min</w:t>
            </w:r>
          </w:p>
          <w:p w14:paraId="7237F3F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minimalna wydajność pompy hydraulicznej 52l/min</w:t>
            </w:r>
          </w:p>
          <w:p w14:paraId="6798705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trzy punktowy układ zawieszenia kat. 2 z przodu ciągnika o udźwigu min. 1000kg</w:t>
            </w:r>
          </w:p>
          <w:p w14:paraId="5E1B0A2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jedna sekcja hydrauliczna ze stałym przepływem z blokadą załączenia z przodu + gniazdo elektryczne 12 V kompatybilne z pługiem</w:t>
            </w:r>
          </w:p>
          <w:p w14:paraId="4E60813C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lastRenderedPageBreak/>
              <w:t>rozdzielacze hydrauliczne tylne cztery wyjścia (2 pary), 1 x sekcja dwustronnego działania, 1 x sekcja dwustronnego działania z pozycją pływającą</w:t>
            </w:r>
          </w:p>
          <w:p w14:paraId="674AAE3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sterowane osobnymi dźwigniami w kabinie</w:t>
            </w:r>
          </w:p>
          <w:p w14:paraId="37096E0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trzy punktowy układ zawieszenia z tyłu ciągnika o udźwigu min. 1700 kg, ramiona z kulami kat. II , zaczep transportowy (górny regulowany, belka dolna)</w:t>
            </w:r>
          </w:p>
          <w:p w14:paraId="7FCE254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układ hamulcowy tarczowy (tarcze w kąpieli olejowej)</w:t>
            </w:r>
          </w:p>
          <w:p w14:paraId="2278295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rozstaw osi od min. 1900mm do max. 2000 mm.</w:t>
            </w:r>
          </w:p>
          <w:p w14:paraId="76D7032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Wymagany osprzęt:</w:t>
            </w:r>
          </w:p>
          <w:p w14:paraId="31A229B2" w14:textId="77777777" w:rsidR="00093E53" w:rsidRPr="0077600E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 xml:space="preserve">ładowacz czołowy o udźwigu min. 800 kg pkt. obrotu osprzętu 3,15 m 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>(+/- 5%)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>, 3 sekcyjny, samo-poziomowanie, amortyzator hydrauliczny pojedynczy, wskaźnik narzędzia roboczego, ramka Euro, multi-złącze hydrauliczne (ułatwiony montaż/demontaż), kolor  dopasowany do koloru oferowanego ciągnika</w:t>
            </w:r>
          </w:p>
          <w:p w14:paraId="352662D0" w14:textId="6E8AAB58" w:rsidR="00093E53" w:rsidRPr="0077600E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>widły do palet przesuwne, długość łap  L=1,2 m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 xml:space="preserve"> 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>(+/- 5%)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 xml:space="preserve"> (kompatybilne z oferowanym ładowaczem czołowym)</w:t>
            </w:r>
          </w:p>
          <w:p w14:paraId="0CA8C59A" w14:textId="14C81453" w:rsidR="00093E53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>czerpak multifunkcyjny 4w1 szerokość L=1,5 m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 xml:space="preserve"> 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>(+/- 5%)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>, objętość czerpaka min. 0.25 m</w:t>
            </w:r>
            <w:r w:rsidRPr="0077600E">
              <w:rPr>
                <w:rFonts w:ascii="Arial Nova Cond" w:hAnsi="Arial Nova Cond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45EC" w14:textId="77777777" w:rsidR="00093E53" w:rsidRDefault="00FD4796">
            <w:pPr>
              <w:widowControl w:val="0"/>
              <w:spacing w:before="0" w:after="0" w:line="240" w:lineRule="auto"/>
              <w:ind w:right="80"/>
              <w:jc w:val="center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lastRenderedPageBreak/>
              <w:t>Spełnia</w:t>
            </w:r>
          </w:p>
        </w:tc>
      </w:tr>
      <w:tr w:rsidR="00093E53" w14:paraId="0D69D7FB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1801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C398" w14:textId="77777777" w:rsidR="00093E53" w:rsidRDefault="00FD4796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 w14:paraId="69C760E7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Dostawa i uruchomienie ciągnika wraz z przeprowadzeniem instruktarzu dla przyszłych operatorów ze sposobu obsługi i eksploatacji maszyny – dla 2 osób w liczbie min.1 godzina;</w:t>
            </w:r>
          </w:p>
          <w:p w14:paraId="20DD7116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ciągnik spełniający wymagania pojazdu dopuszczonego do poruszania się po drogach 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>publicznych zgodnie z obowiązującymi przepisami ustawy Prawo o Ruchu Drogowym</w:t>
            </w:r>
          </w:p>
          <w:p w14:paraId="4CF45CCD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Wykonawca zapewnia autoryzowany serwis gwarancyjny i pogwarancyjny a także dostawę oryginalnych części zamiennych i materiałów eksploatacyjnych</w:t>
            </w:r>
          </w:p>
          <w:p w14:paraId="559901FB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Serwisowanie ciągnika w okresie gwarancji i rękojmi zgodnie z wymaganiami określonymi w DTR</w:t>
            </w:r>
          </w:p>
          <w:p w14:paraId="69EDEE65" w14:textId="2DC56070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odległość autoryzowanego punktu serwisowego nie więcej niż 100 km od baz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y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 xml:space="preserve"> zamawiającego ul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.</w:t>
            </w:r>
            <w:r w:rsidR="003E038B" w:rsidRPr="003E038B">
              <w:t xml:space="preserve"> 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Nowe Gizewo 16/1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 xml:space="preserve">, 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12-100 Szczytno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>, wg najkrótszej trasy drogami utwardzonymi aplikacji mapy google</w:t>
            </w:r>
          </w:p>
          <w:p w14:paraId="67DF8E54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/>
                <w:sz w:val="18"/>
                <w:szCs w:val="18"/>
              </w:rPr>
              <w:t>Gwarancja:</w:t>
            </w:r>
          </w:p>
          <w:p w14:paraId="06640D1A" w14:textId="77777777" w:rsidR="00093E53" w:rsidRPr="003E038B" w:rsidRDefault="00FD4796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="Arial Nova Cond" w:hAnsi="Arial Nova Cond"/>
                <w:bCs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na silnik min.12 miesięcy lub 1500 motogodzin w zależności co nastąpi pierwsze,</w:t>
            </w:r>
          </w:p>
          <w:p w14:paraId="47575717" w14:textId="77777777" w:rsidR="00093E53" w:rsidRPr="003E038B" w:rsidRDefault="00FD4796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="Arial Nova Cond" w:hAnsi="Arial Nova Cond"/>
                <w:bCs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na ciągnik</w:t>
            </w:r>
            <w:r w:rsidRPr="003E038B">
              <w:rPr>
                <w:rFonts w:ascii="Arial Nova Cond" w:hAnsi="Arial Nova Cond"/>
                <w:bCs/>
                <w:sz w:val="18"/>
                <w:szCs w:val="18"/>
              </w:rPr>
              <w:t xml:space="preserve"> </w:t>
            </w: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z wyjątkiem silnika - min. 12 miesięcy</w:t>
            </w:r>
          </w:p>
          <w:p w14:paraId="7CB4F37B" w14:textId="77777777" w:rsidR="00093E53" w:rsidRDefault="00FD4796">
            <w:pPr>
              <w:spacing w:before="0" w:after="0" w:line="240" w:lineRule="auto"/>
              <w:ind w:left="360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sz w:val="18"/>
                <w:szCs w:val="18"/>
              </w:rPr>
              <w:t>licząc od daty uruchomienia urządzenia na powierzchni, przeszkolenia pracowników Odbiorcy, oddaniu maszyny do ruchu i podpisania przez upoważnionych przedstawicieli Stron Protokołu Odbioru Technicznego -</w:t>
            </w:r>
            <w:r>
              <w:rPr>
                <w:rFonts w:ascii="Arial Nova Cond" w:hAnsi="Arial Nova Cond" w:cs="Calibri"/>
                <w:sz w:val="18"/>
                <w:szCs w:val="18"/>
              </w:rPr>
              <w:t xml:space="preserve"> bez uwag. </w:t>
            </w:r>
            <w:r>
              <w:rPr>
                <w:rFonts w:ascii="Arial Nova Cond" w:hAnsi="Arial Nova Cond" w:cs="Calibri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oferty.</w:t>
            </w:r>
          </w:p>
          <w:p w14:paraId="44EDA5A0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Apteczka, gaśnica, trójkąt ostrzegawczy oraz instrukcja obsługi operatora w języku polskim,</w:t>
            </w:r>
          </w:p>
          <w:p w14:paraId="6BF7D359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 w14:paraId="1D73F093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Dostawa urządzenia wraz z dokumentacją odbiorową niezbędną do rejestracji pojazdu</w:t>
            </w:r>
          </w:p>
          <w:p w14:paraId="03E0F8F8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Wszystkie opisy na ciągniku i jego podzespołach dotyczące bezpieczeństwa pracy i prawidłowej eksploatacji wykonane w j. polskim.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F318" w14:textId="77777777" w:rsidR="00093E53" w:rsidRDefault="00FD4796">
            <w:pPr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</w:tbl>
    <w:p w14:paraId="308F801E" w14:textId="77777777" w:rsidR="00093E53" w:rsidRDefault="00093E53">
      <w:pPr>
        <w:spacing w:before="0" w:after="0" w:line="266" w:lineRule="auto"/>
        <w:ind w:left="357"/>
        <w:jc w:val="both"/>
        <w:rPr>
          <w:rFonts w:ascii="Arial Nova Cond" w:hAnsi="Arial Nova Cond" w:cs="Arial"/>
        </w:rPr>
      </w:pPr>
    </w:p>
    <w:p w14:paraId="0C32C0C4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19C5B8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01C2E543" w14:textId="77777777" w:rsidR="00093E53" w:rsidRDefault="00093E5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2CE1DE68" w14:textId="77777777" w:rsidR="00093E53" w:rsidRDefault="00093E5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701E15EB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kwalifikowany podpis elektroniczny / podpis zaufany</w:t>
      </w:r>
      <w:r>
        <w:rPr>
          <w:rStyle w:val="Odwoanieprzypisudolnego"/>
          <w:rFonts w:ascii="Arial Nova Cond" w:hAnsi="Arial Nova Cond"/>
          <w:i/>
          <w:iCs/>
          <w:sz w:val="16"/>
          <w:szCs w:val="16"/>
        </w:rPr>
        <w:footnoteReference w:id="8"/>
      </w:r>
      <w:r>
        <w:rPr>
          <w:rFonts w:ascii="Arial Nova Cond" w:hAnsi="Arial Nova Cond" w:cs="Century Gothic"/>
          <w:i/>
          <w:iCs/>
          <w:sz w:val="16"/>
          <w:szCs w:val="16"/>
        </w:rPr>
        <w:t>/ podpis osobisty</w:t>
      </w:r>
      <w:r>
        <w:rPr>
          <w:rStyle w:val="Odwoanieprzypisudolnego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1959FCD3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Wykonawcy lub osoby upoważnionej</w:t>
      </w:r>
    </w:p>
    <w:p w14:paraId="2C44E420" w14:textId="77777777" w:rsidR="00093E53" w:rsidRDefault="00093E53">
      <w:pPr>
        <w:spacing w:before="0" w:after="0" w:line="240" w:lineRule="auto"/>
        <w:jc w:val="both"/>
        <w:rPr>
          <w:rFonts w:ascii="Arial Nova Cond" w:hAnsi="Arial Nova Cond" w:cs="Arial"/>
          <w:b/>
          <w:bCs/>
          <w:i/>
          <w:iCs/>
          <w:sz w:val="16"/>
          <w:szCs w:val="16"/>
        </w:rPr>
      </w:pPr>
    </w:p>
    <w:sectPr w:rsidR="00093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6" w:h="16838"/>
      <w:pgMar w:top="992" w:right="851" w:bottom="851" w:left="992" w:header="284" w:footer="34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229B2" w14:textId="77777777" w:rsidR="00FD4796" w:rsidRDefault="00FD4796">
      <w:pPr>
        <w:spacing w:before="0" w:after="0" w:line="240" w:lineRule="auto"/>
      </w:pPr>
      <w:r>
        <w:separator/>
      </w:r>
    </w:p>
  </w:endnote>
  <w:endnote w:type="continuationSeparator" w:id="0">
    <w:p w14:paraId="74FC7ECF" w14:textId="77777777" w:rsidR="00FD4796" w:rsidRDefault="00FD47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Symbol">
    <w:altName w:val="Calibri"/>
    <w:charset w:val="EE"/>
    <w:family w:val="roman"/>
    <w:pitch w:val="variable"/>
  </w:font>
  <w:font w:name="EUAlbertina">
    <w:altName w:val="Times New Roman"/>
    <w:charset w:val="EE"/>
    <w:family w:val="roman"/>
    <w:pitch w:val="variable"/>
  </w:font>
  <w:font w:name="Optima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DEGN P+ EFN Dustin PS">
    <w:altName w:val="Arial"/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42BE" w14:textId="77777777" w:rsidR="00093E53" w:rsidRDefault="00093E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/>
    <w:sdtContent>
      <w:p w14:paraId="49D69F8F" w14:textId="77777777" w:rsidR="00093E53" w:rsidRDefault="00FD4796">
        <w:pPr>
          <w:pStyle w:val="Stopka"/>
          <w:spacing w:before="0" w:after="0" w:line="240" w:lineRule="auto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PAGE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6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NUMPAGES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6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6304" w14:textId="77777777" w:rsidR="00093E53" w:rsidRDefault="00093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6A2E5" w14:textId="77777777" w:rsidR="00FD4796" w:rsidRDefault="00FD4796">
      <w:pPr>
        <w:rPr>
          <w:sz w:val="12"/>
        </w:rPr>
      </w:pPr>
      <w:r>
        <w:separator/>
      </w:r>
    </w:p>
  </w:footnote>
  <w:footnote w:type="continuationSeparator" w:id="0">
    <w:p w14:paraId="500419DD" w14:textId="77777777" w:rsidR="00FD4796" w:rsidRDefault="00FD4796">
      <w:pPr>
        <w:rPr>
          <w:sz w:val="12"/>
        </w:rPr>
      </w:pPr>
      <w:r>
        <w:continuationSeparator/>
      </w:r>
    </w:p>
  </w:footnote>
  <w:footnote w:id="1">
    <w:p w14:paraId="76D68A2E" w14:textId="77777777" w:rsidR="00093E53" w:rsidRDefault="00FD4796">
      <w:pPr>
        <w:pStyle w:val="Tekstprzypisudolnego"/>
        <w:spacing w:before="0" w:after="0" w:line="240" w:lineRule="auto"/>
        <w:ind w:left="181" w:hanging="181"/>
        <w:jc w:val="both"/>
        <w:rPr>
          <w:rFonts w:ascii="Arial Nova Cond" w:hAnsi="Arial Nova Cond" w:cs="Century Gothic"/>
          <w:sz w:val="18"/>
          <w:szCs w:val="18"/>
          <w:lang w:eastAsia="en-US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8"/>
          <w:szCs w:val="18"/>
        </w:rPr>
        <w:tab/>
        <w:t xml:space="preserve"> </w:t>
      </w:r>
      <w:r>
        <w:rPr>
          <w:rFonts w:ascii="Arial Nova Cond" w:hAnsi="Arial Nova Cond" w:cs="Century Gothic"/>
          <w:sz w:val="18"/>
          <w:szCs w:val="18"/>
          <w:lang w:eastAsia="en-US"/>
        </w:rPr>
        <w:t xml:space="preserve">Wykonawca przed podpisaniem umowy będzie zobowiązany do przedstawienia szczegółowej kalkulacji cenowej cenową poszczególnych przeglądów (ilość przeglądów) wraz z wykazem materiałów, części, materiałów eksploatacyjnych ich cen oraz nakładów robocizny w całym okresie gwarancji, a także szczegółowy zakres poszczególnych przeglądów okresowych wynikającą </w:t>
      </w:r>
      <w:r>
        <w:rPr>
          <w:rFonts w:ascii="Arial Nova Cond" w:hAnsi="Arial Nova Cond" w:cs="Century Gothic"/>
          <w:sz w:val="18"/>
          <w:szCs w:val="18"/>
          <w:lang w:eastAsia="en-US"/>
        </w:rPr>
        <w:br/>
        <w:t>z powyższego zestawienia.</w:t>
      </w:r>
    </w:p>
  </w:footnote>
  <w:footnote w:id="2">
    <w:p w14:paraId="1F7FEC04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98E1F1C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4">
    <w:p w14:paraId="2C4C3DDB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5">
    <w:p w14:paraId="03EDB562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Dotyczy w szczególności:</w:t>
      </w:r>
      <w:r>
        <w:rPr>
          <w:rFonts w:ascii="Arial Nova Cond" w:hAnsi="Arial Nova Cond" w:cs="Arial"/>
          <w:b/>
          <w:bCs/>
          <w:sz w:val="16"/>
          <w:szCs w:val="16"/>
        </w:rPr>
        <w:t xml:space="preserve"> </w:t>
      </w:r>
      <w:r>
        <w:rPr>
          <w:rFonts w:ascii="Arial Nova Cond" w:hAnsi="Arial Nova Cond" w:cs="Arial"/>
          <w:sz w:val="16"/>
          <w:szCs w:val="16"/>
        </w:rPr>
        <w:t>wewnątrzwspólnotowego nabycia towarów, importu usług lub towarów.</w:t>
      </w:r>
    </w:p>
  </w:footnote>
  <w:footnote w:id="6">
    <w:p w14:paraId="51541444" w14:textId="77777777" w:rsidR="00093E53" w:rsidRDefault="00FD4796">
      <w:pPr>
        <w:pStyle w:val="Tekstprzypisudolnego"/>
        <w:spacing w:before="0" w:after="0"/>
        <w:ind w:left="113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7">
    <w:p w14:paraId="219A603A" w14:textId="77777777" w:rsidR="00093E53" w:rsidRDefault="00FD4796">
      <w:pPr>
        <w:pStyle w:val="Tekstprzypisudolnego"/>
        <w:spacing w:before="0" w:after="0"/>
        <w:ind w:left="113" w:hanging="112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Brak podania w załączniku nr 1A do SWZ tabela - Specyfikacja techniczna - nazwy producenta/modelu oraz roku produkcji ofertowanego urządzenia spowoduje odrzucenie oferty na podstawie art. 226 ust.1 pkt 5 ustawy Pzp. Patrz także §V ust.3-5 SWZ.</w:t>
      </w:r>
    </w:p>
  </w:footnote>
  <w:footnote w:id="8">
    <w:p w14:paraId="3A6A5DA6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zaufany</w:t>
      </w:r>
      <w:r>
        <w:rPr>
          <w:rFonts w:ascii="Arial Nova Cond" w:hAnsi="Arial Nova Cond" w:cs="Arial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9">
    <w:p w14:paraId="1D977536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osobisty</w:t>
      </w:r>
      <w:r>
        <w:rPr>
          <w:rFonts w:ascii="Arial Nova Cond" w:hAnsi="Arial Nova Cond" w:cs="Arial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9E82" w14:textId="77777777" w:rsidR="00093E53" w:rsidRDefault="00093E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50FD" w14:textId="77777777" w:rsidR="00093E53" w:rsidRDefault="00093E5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2473" w14:textId="77777777" w:rsidR="00093E53" w:rsidRDefault="00093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F45"/>
    <w:multiLevelType w:val="multilevel"/>
    <w:tmpl w:val="9B14D654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96713C"/>
    <w:multiLevelType w:val="multilevel"/>
    <w:tmpl w:val="99A60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307218"/>
    <w:multiLevelType w:val="multilevel"/>
    <w:tmpl w:val="9086C960"/>
    <w:lvl w:ilvl="0">
      <w:start w:val="1"/>
      <w:numFmt w:val="upperRoman"/>
      <w:pStyle w:val="Nagwek1"/>
      <w:lvlText w:val="§%1."/>
      <w:lvlJc w:val="left"/>
      <w:pPr>
        <w:tabs>
          <w:tab w:val="num" w:pos="0"/>
        </w:tabs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1076E"/>
    <w:multiLevelType w:val="multilevel"/>
    <w:tmpl w:val="6FDA65EA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85073F"/>
    <w:multiLevelType w:val="multilevel"/>
    <w:tmpl w:val="5178011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 Nova Cond" w:hAnsi="Arial Nova Cond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5" w15:restartNumberingAfterBreak="0">
    <w:nsid w:val="1A5865BB"/>
    <w:multiLevelType w:val="multilevel"/>
    <w:tmpl w:val="EFDC673C"/>
    <w:lvl w:ilvl="0">
      <w:start w:val="1"/>
      <w:numFmt w:val="bullet"/>
      <w:pStyle w:val="Listapunktowana3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CE108C2"/>
    <w:multiLevelType w:val="multilevel"/>
    <w:tmpl w:val="3C1673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CF3835"/>
    <w:multiLevelType w:val="multilevel"/>
    <w:tmpl w:val="06ECF2B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256580E"/>
    <w:multiLevelType w:val="multilevel"/>
    <w:tmpl w:val="CA4EAC62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9" w15:restartNumberingAfterBreak="0">
    <w:nsid w:val="5B3F43AB"/>
    <w:multiLevelType w:val="multilevel"/>
    <w:tmpl w:val="93780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ascii="Arial Nova Cond" w:hAnsi="Arial Nova Cond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0" w15:restartNumberingAfterBreak="0">
    <w:nsid w:val="644F6CE8"/>
    <w:multiLevelType w:val="multilevel"/>
    <w:tmpl w:val="C32AAA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9AB5600"/>
    <w:multiLevelType w:val="multilevel"/>
    <w:tmpl w:val="134210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ova Cond" w:hAnsi="Arial Nova Cond" w:cs="Calibr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43455E"/>
    <w:multiLevelType w:val="multilevel"/>
    <w:tmpl w:val="B270E5B4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ptos" w:hAnsi="Aptos" w:cs="Arial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7D8819AB"/>
    <w:multiLevelType w:val="multilevel"/>
    <w:tmpl w:val="C10A4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 Cond" w:hAnsi="Arial Nova Cond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79458897">
    <w:abstractNumId w:val="2"/>
  </w:num>
  <w:num w:numId="2" w16cid:durableId="63914535">
    <w:abstractNumId w:val="7"/>
  </w:num>
  <w:num w:numId="3" w16cid:durableId="1954047993">
    <w:abstractNumId w:val="3"/>
  </w:num>
  <w:num w:numId="4" w16cid:durableId="149104703">
    <w:abstractNumId w:val="5"/>
  </w:num>
  <w:num w:numId="5" w16cid:durableId="1982688084">
    <w:abstractNumId w:val="0"/>
  </w:num>
  <w:num w:numId="6" w16cid:durableId="2045667290">
    <w:abstractNumId w:val="13"/>
  </w:num>
  <w:num w:numId="7" w16cid:durableId="800608282">
    <w:abstractNumId w:val="12"/>
  </w:num>
  <w:num w:numId="8" w16cid:durableId="1965428860">
    <w:abstractNumId w:val="10"/>
  </w:num>
  <w:num w:numId="9" w16cid:durableId="396709774">
    <w:abstractNumId w:val="6"/>
  </w:num>
  <w:num w:numId="10" w16cid:durableId="1099908272">
    <w:abstractNumId w:val="9"/>
  </w:num>
  <w:num w:numId="11" w16cid:durableId="549996025">
    <w:abstractNumId w:val="4"/>
  </w:num>
  <w:num w:numId="12" w16cid:durableId="1318532272">
    <w:abstractNumId w:val="11"/>
  </w:num>
  <w:num w:numId="13" w16cid:durableId="750588561">
    <w:abstractNumId w:val="1"/>
  </w:num>
  <w:num w:numId="14" w16cid:durableId="20548466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documentProtection w:edit="trackedChanges" w:enforcement="1"/>
  <w:defaultTabStop w:val="709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E53"/>
    <w:rsid w:val="00093E53"/>
    <w:rsid w:val="00381E33"/>
    <w:rsid w:val="003E038B"/>
    <w:rsid w:val="0077600E"/>
    <w:rsid w:val="00FD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67A8"/>
  <w15:docId w15:val="{B168C63B-4487-49ED-A389-ED9262E5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0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 w:qFormat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 w:qFormat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 w:qFormat="1"/>
    <w:lsdException w:name="Plain Text" w:locked="1" w:semiHidden="1" w:uiPriority="0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CAE"/>
    <w:pPr>
      <w:spacing w:before="200" w:after="200" w:line="276" w:lineRule="auto"/>
    </w:pPr>
    <w:rPr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010917"/>
    <w:pPr>
      <w:numPr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010917"/>
    <w:rPr>
      <w:rFonts w:cs="Century Gothic"/>
      <w:b/>
      <w:bCs/>
      <w:caps/>
      <w:color w:val="000000"/>
      <w:spacing w:val="15"/>
      <w:shd w:val="clear" w:color="auto" w:fill="D9D9D9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121F06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link w:val="Nagwek3"/>
    <w:qFormat/>
    <w:locked/>
    <w:rsid w:val="00121F06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121F06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link w:val="Nagwek5"/>
    <w:qFormat/>
    <w:locked/>
    <w:rsid w:val="00121F06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link w:val="Nagwek6"/>
    <w:qFormat/>
    <w:locked/>
    <w:rsid w:val="00121F06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link w:val="Nagwek7"/>
    <w:qFormat/>
    <w:locked/>
    <w:rsid w:val="00121F06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link w:val="Nagwek8"/>
    <w:qFormat/>
    <w:locked/>
    <w:rsid w:val="00121F0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qFormat/>
    <w:locked/>
    <w:rsid w:val="00121F06"/>
    <w:rPr>
      <w:i/>
      <w:caps/>
      <w:spacing w:val="10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rsid w:val="002E32EA"/>
    <w:rPr>
      <w:rFonts w:cs="Times New Roman"/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qFormat/>
    <w:rsid w:val="004E23E4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customStyle="1" w:styleId="alb">
    <w:name w:val="a_lb"/>
    <w:qFormat/>
    <w:rsid w:val="00C05552"/>
  </w:style>
  <w:style w:type="character" w:customStyle="1" w:styleId="Uwydatnienie1">
    <w:name w:val="Uwydatnienie1"/>
    <w:uiPriority w:val="20"/>
    <w:qFormat/>
    <w:rsid w:val="004C2207"/>
    <w:rPr>
      <w:caps/>
      <w:color w:val="243F60"/>
      <w:spacing w:val="5"/>
    </w:rPr>
  </w:style>
  <w:style w:type="character" w:customStyle="1" w:styleId="fn-ref">
    <w:name w:val="fn-ref"/>
    <w:qFormat/>
    <w:rsid w:val="00C05552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WW8Num11z0">
    <w:name w:val="WW8Num11z0"/>
    <w:qFormat/>
    <w:rsid w:val="007051CA"/>
    <w:rPr>
      <w:rFonts w:ascii="Verdana" w:hAnsi="Verdana"/>
      <w:sz w:val="20"/>
      <w:u w:val="none"/>
    </w:rPr>
  </w:style>
  <w:style w:type="character" w:customStyle="1" w:styleId="NagwekZnak">
    <w:name w:val="Nagłówek Znak"/>
    <w:basedOn w:val="Domylnaczcionkaakapitu"/>
    <w:link w:val="Nagwek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9276E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customStyle="1" w:styleId="tw4winTerm">
    <w:name w:val="tw4winTerm"/>
    <w:qFormat/>
    <w:rsid w:val="009276EE"/>
    <w:rPr>
      <w:color w:val="0000F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WW-WW8Num7z0">
    <w:name w:val="WW-WW8Num7z0"/>
    <w:qFormat/>
    <w:rsid w:val="009276EE"/>
    <w:rPr>
      <w:rFonts w:ascii="Symbol" w:hAnsi="Symbol"/>
    </w:rPr>
  </w:style>
  <w:style w:type="character" w:customStyle="1" w:styleId="WW-WW8Num9z0">
    <w:name w:val="WW-WW8Num9z0"/>
    <w:qFormat/>
    <w:rsid w:val="009276EE"/>
  </w:style>
  <w:style w:type="character" w:customStyle="1" w:styleId="WW-WW8Num3z2">
    <w:name w:val="WW-WW8Num3z2"/>
    <w:qFormat/>
    <w:rsid w:val="009276EE"/>
    <w:rPr>
      <w:rFonts w:ascii="Wingdings" w:hAnsi="Wingdings"/>
    </w:rPr>
  </w:style>
  <w:style w:type="character" w:styleId="Pogrubienie">
    <w:name w:val="Strong"/>
    <w:qFormat/>
    <w:rsid w:val="00121F06"/>
    <w:rPr>
      <w:b/>
      <w:bCs/>
    </w:rPr>
  </w:style>
  <w:style w:type="character" w:customStyle="1" w:styleId="redproductinfo">
    <w:name w:val="redproductinfo"/>
    <w:qFormat/>
    <w:rsid w:val="009276EE"/>
  </w:style>
  <w:style w:type="character" w:customStyle="1" w:styleId="postbody1">
    <w:name w:val="postbody1"/>
    <w:qFormat/>
    <w:rsid w:val="009276EE"/>
  </w:style>
  <w:style w:type="character" w:customStyle="1" w:styleId="UyteHipercze1">
    <w:name w:val="UżyteHiperłącze1"/>
    <w:basedOn w:val="Domylnaczcionkaakapitu"/>
    <w:rsid w:val="004C2207"/>
    <w:rPr>
      <w:rFonts w:cs="Times New Roman"/>
      <w:color w:val="80008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Znakiprzypiswdolnych">
    <w:name w:val="Znaki przypisów dolnych"/>
    <w:qFormat/>
    <w:rsid w:val="002E32EA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sp1">
    <w:name w:val="sp1"/>
    <w:qFormat/>
    <w:rsid w:val="009276EE"/>
    <w:rPr>
      <w:b/>
      <w:color w:val="auto"/>
    </w:rPr>
  </w:style>
  <w:style w:type="character" w:customStyle="1" w:styleId="sp2">
    <w:name w:val="sp2"/>
    <w:qFormat/>
    <w:rsid w:val="009276EE"/>
    <w:rPr>
      <w:color w:val="auto"/>
    </w:rPr>
  </w:style>
  <w:style w:type="character" w:customStyle="1" w:styleId="sp3">
    <w:name w:val="sp3"/>
    <w:qFormat/>
    <w:rsid w:val="009276EE"/>
    <w:rPr>
      <w:color w:val="auto"/>
    </w:rPr>
  </w:style>
  <w:style w:type="character" w:customStyle="1" w:styleId="zabroniony">
    <w:name w:val="zabroniony"/>
    <w:qFormat/>
    <w:rsid w:val="009276EE"/>
    <w:rPr>
      <w:b/>
      <w:color w:val="FF0000"/>
    </w:rPr>
  </w:style>
  <w:style w:type="character" w:customStyle="1" w:styleId="dozwolony">
    <w:name w:val="dozwolony"/>
    <w:qFormat/>
    <w:rsid w:val="009276EE"/>
    <w:rPr>
      <w:b/>
      <w:color w:val="008000"/>
    </w:rPr>
  </w:style>
  <w:style w:type="character" w:customStyle="1" w:styleId="tresc1">
    <w:name w:val="tresc1"/>
    <w:qFormat/>
    <w:rsid w:val="009276EE"/>
    <w:rPr>
      <w:color w:val="000000"/>
      <w:sz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locked/>
    <w:rsid w:val="009276EE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">
    <w:name w:val="Znak Znak"/>
    <w:qFormat/>
    <w:rsid w:val="009276EE"/>
    <w:rPr>
      <w:sz w:val="24"/>
      <w:lang w:val="pl-PL" w:eastAsia="pl-PL"/>
    </w:rPr>
  </w:style>
  <w:style w:type="character" w:customStyle="1" w:styleId="Absatz-Standardschriftart">
    <w:name w:val="Absatz-Standardschriftart"/>
    <w:qFormat/>
    <w:rsid w:val="009276EE"/>
  </w:style>
  <w:style w:type="character" w:customStyle="1" w:styleId="N2ZnakZnak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customStyle="1" w:styleId="N5Znak2">
    <w:name w:val="N5 Znak2"/>
    <w:link w:val="N5"/>
    <w:qFormat/>
    <w:locked/>
    <w:rsid w:val="009276EE"/>
    <w:rPr>
      <w:rFonts w:ascii="Tahoma" w:hAnsi="Tahoma"/>
    </w:rPr>
  </w:style>
  <w:style w:type="character" w:customStyle="1" w:styleId="textbold">
    <w:name w:val="text bold"/>
    <w:qFormat/>
    <w:rsid w:val="009276EE"/>
  </w:style>
  <w:style w:type="character" w:customStyle="1" w:styleId="Nagwek1Znak1">
    <w:name w:val="Nagłówek 1 Znak1"/>
    <w:qFormat/>
    <w:rsid w:val="009276EE"/>
    <w:rPr>
      <w:b/>
      <w:sz w:val="24"/>
      <w:u w:val="single"/>
      <w:lang w:val="pl-PL" w:eastAsia="pl-PL"/>
    </w:rPr>
  </w:style>
  <w:style w:type="character" w:customStyle="1" w:styleId="ZnakZnak3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customStyle="1" w:styleId="text">
    <w:name w:val="text"/>
    <w:qFormat/>
    <w:rsid w:val="009276EE"/>
  </w:style>
  <w:style w:type="character" w:customStyle="1" w:styleId="N5Znak1">
    <w:name w:val="N5 Znak1"/>
    <w:qFormat/>
    <w:rsid w:val="009276EE"/>
    <w:rPr>
      <w:rFonts w:ascii="Tahoma" w:hAnsi="Tahoma"/>
      <w:sz w:val="22"/>
    </w:rPr>
  </w:style>
  <w:style w:type="character" w:customStyle="1" w:styleId="N1Znak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Odwoaniedokomentarza">
    <w:name w:val="annotation reference"/>
    <w:basedOn w:val="Domylnaczcionkaakapitu"/>
    <w:uiPriority w:val="99"/>
    <w:semiHidden/>
    <w:qFormat/>
    <w:rsid w:val="009276EE"/>
    <w:rPr>
      <w:rFonts w:cs="Times New Roman"/>
      <w:sz w:val="16"/>
      <w:szCs w:val="16"/>
    </w:rPr>
  </w:style>
  <w:style w:type="character" w:customStyle="1" w:styleId="Znakiprzypiswkocowych">
    <w:name w:val="Znaki przypisów końcowych"/>
    <w:qFormat/>
    <w:rsid w:val="004C2207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WW8Num20z0">
    <w:name w:val="WW8Num20z0"/>
    <w:qFormat/>
    <w:rsid w:val="009276EE"/>
    <w:rPr>
      <w:rFonts w:ascii="Arial Narrow" w:hAnsi="Arial Narrow"/>
      <w:b/>
      <w:sz w:val="20"/>
    </w:rPr>
  </w:style>
  <w:style w:type="character" w:customStyle="1" w:styleId="Podpistabeli3">
    <w:name w:val="Podpis tabeli (3)_"/>
    <w:link w:val="Podpistabeli30"/>
    <w:qFormat/>
    <w:locked/>
    <w:rsid w:val="009276EE"/>
    <w:rPr>
      <w:rFonts w:ascii="Arial" w:hAnsi="Arial"/>
      <w:i/>
      <w:sz w:val="18"/>
      <w:shd w:val="clear" w:color="auto" w:fill="FFFFFF"/>
    </w:rPr>
  </w:style>
  <w:style w:type="character" w:customStyle="1" w:styleId="WW8Num18z0">
    <w:name w:val="WW8Num18z0"/>
    <w:qFormat/>
    <w:rsid w:val="009276EE"/>
    <w:rPr>
      <w:rFonts w:ascii="Arial Narrow" w:hAnsi="Arial Narrow"/>
    </w:rPr>
  </w:style>
  <w:style w:type="character" w:customStyle="1" w:styleId="NormalnyWebZnak">
    <w:name w:val="Normalny (Web) Znak"/>
    <w:link w:val="NormalnyWeb"/>
    <w:qFormat/>
    <w:locked/>
    <w:rsid w:val="009276EE"/>
    <w:rPr>
      <w:rFonts w:ascii="Arial Unicode MS" w:eastAsia="Arial Unicode MS" w:hAnsi="Arial Unicode MS"/>
      <w:sz w:val="24"/>
    </w:rPr>
  </w:style>
  <w:style w:type="character" w:customStyle="1" w:styleId="txt-new">
    <w:name w:val="txt-new"/>
    <w:qFormat/>
    <w:rsid w:val="009276EE"/>
  </w:style>
  <w:style w:type="character" w:customStyle="1" w:styleId="TekstpodstawowyZnak1">
    <w:name w:val="Tekst podstawowy Znak1"/>
    <w:qFormat/>
    <w:rsid w:val="009276EE"/>
    <w:rPr>
      <w:sz w:val="24"/>
    </w:rPr>
  </w:style>
  <w:style w:type="character" w:customStyle="1" w:styleId="WW8Num14z1">
    <w:name w:val="WW8Num14z1"/>
    <w:qFormat/>
    <w:rsid w:val="009276EE"/>
    <w:rPr>
      <w:rFonts w:ascii="Arial Narrow" w:hAnsi="Arial Narrow"/>
      <w:color w:val="auto"/>
      <w:sz w:val="20"/>
    </w:rPr>
  </w:style>
  <w:style w:type="character" w:customStyle="1" w:styleId="WW8Num15z1">
    <w:name w:val="WW8Num15z1"/>
    <w:qFormat/>
    <w:rsid w:val="009276EE"/>
    <w:rPr>
      <w:rFonts w:ascii="Times New Roman" w:hAnsi="Times New Roman"/>
    </w:rPr>
  </w:style>
  <w:style w:type="character" w:customStyle="1" w:styleId="WW8Num18z5">
    <w:name w:val="WW8Num18z5"/>
    <w:uiPriority w:val="99"/>
    <w:qFormat/>
    <w:rsid w:val="002E06A2"/>
    <w:rPr>
      <w:rFonts w:ascii="Arial Narrow" w:hAnsi="Arial Narrow"/>
      <w:sz w:val="18"/>
    </w:rPr>
  </w:style>
  <w:style w:type="character" w:customStyle="1" w:styleId="ZnakZnak12">
    <w:name w:val="Znak Znak12"/>
    <w:uiPriority w:val="99"/>
    <w:qFormat/>
    <w:rsid w:val="002E06A2"/>
    <w:rPr>
      <w:lang w:eastAsia="ar-SA" w:bidi="ar-SA"/>
    </w:rPr>
  </w:style>
  <w:style w:type="character" w:customStyle="1" w:styleId="NagwekstronyZnakZnak1">
    <w:name w:val="Nagłówek strony Znak Znak1"/>
    <w:uiPriority w:val="99"/>
    <w:qFormat/>
    <w:rsid w:val="0044109B"/>
    <w:rPr>
      <w:lang w:eastAsia="ar-SA" w:bidi="ar-SA"/>
    </w:rPr>
  </w:style>
  <w:style w:type="character" w:customStyle="1" w:styleId="WW8Num25z1">
    <w:name w:val="WW8Num25z1"/>
    <w:uiPriority w:val="99"/>
    <w:qFormat/>
    <w:rsid w:val="00FB3989"/>
    <w:rPr>
      <w:rFonts w:ascii="Courier New" w:hAnsi="Courier New"/>
    </w:rPr>
  </w:style>
  <w:style w:type="character" w:customStyle="1" w:styleId="WW8Num28z2">
    <w:name w:val="WW8Num28z2"/>
    <w:qFormat/>
    <w:rsid w:val="00FF6578"/>
    <w:rPr>
      <w:rFonts w:ascii="Verdana" w:hAnsi="Verdana"/>
      <w:sz w:val="18"/>
    </w:rPr>
  </w:style>
  <w:style w:type="character" w:customStyle="1" w:styleId="highlight">
    <w:name w:val="highlight"/>
    <w:basedOn w:val="Domylnaczcionkaakapitu"/>
    <w:qFormat/>
    <w:rsid w:val="00864D7C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customStyle="1" w:styleId="FontStyle18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customStyle="1" w:styleId="TeksttreciKursywa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customStyle="1" w:styleId="WW8Num3z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customStyle="1" w:styleId="apple-converted-space">
    <w:name w:val="apple-converted-space"/>
    <w:basedOn w:val="Domylnaczcionkaakapitu"/>
    <w:uiPriority w:val="99"/>
    <w:qFormat/>
    <w:rsid w:val="006E6E26"/>
    <w:rPr>
      <w:rFonts w:cs="Times New Roman"/>
    </w:rPr>
  </w:style>
  <w:style w:type="character" w:customStyle="1" w:styleId="Wyrnienieintensywne1">
    <w:name w:val="Wyróżnienie intensywne1"/>
    <w:basedOn w:val="Domylnaczcionkaakapitu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customStyle="1" w:styleId="ZnakZnak5">
    <w:name w:val="Znak Znak5"/>
    <w:basedOn w:val="Domylnaczcionkaakapitu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121F06"/>
    <w:rPr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21F06"/>
    <w:rPr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21F06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121F06"/>
    <w:rPr>
      <w:i/>
      <w:iCs/>
      <w:color w:val="243F60"/>
    </w:rPr>
  </w:style>
  <w:style w:type="character" w:styleId="Wyrnienieintensywne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121F06"/>
    <w:rPr>
      <w:b/>
      <w:bCs/>
      <w:color w:val="4F81BD"/>
    </w:rPr>
  </w:style>
  <w:style w:type="character" w:styleId="Odwoanieintensywn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121F06"/>
    <w:rPr>
      <w:b/>
      <w:bCs/>
      <w:i/>
      <w:iCs/>
      <w:spacing w:val="9"/>
    </w:rPr>
  </w:style>
  <w:style w:type="character" w:customStyle="1" w:styleId="FontStyle24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customStyle="1" w:styleId="Symbolewypunktowania">
    <w:name w:val="Symbole wypunktowania"/>
    <w:qFormat/>
    <w:rsid w:val="001D1308"/>
    <w:rPr>
      <w:rFonts w:ascii="OpenSymbol" w:eastAsia="OpenSymbol" w:hAnsi="OpenSymbol" w:cs="OpenSymbol"/>
    </w:rPr>
  </w:style>
  <w:style w:type="character" w:customStyle="1" w:styleId="FontStyle12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customStyle="1" w:styleId="WW8Num7z2">
    <w:name w:val="WW8Num7z2"/>
    <w:qFormat/>
    <w:rsid w:val="00954CB1"/>
    <w:rPr>
      <w:rFonts w:ascii="Wingdings" w:hAnsi="Wingdings" w:cs="Wingdings"/>
      <w:sz w:val="20"/>
    </w:rPr>
  </w:style>
  <w:style w:type="character" w:customStyle="1" w:styleId="IntenseEmphasis1">
    <w:name w:val="Intense Emphasis1"/>
    <w:basedOn w:val="Domylnaczcionkaakapitu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customStyle="1" w:styleId="parameters">
    <w:name w:val="parameters"/>
    <w:basedOn w:val="Domylnaczcionkaakapitu"/>
    <w:qFormat/>
    <w:rsid w:val="00B14117"/>
  </w:style>
  <w:style w:type="character" w:customStyle="1" w:styleId="WW-Absatz-Standardschriftart111111111111111111">
    <w:name w:val="WW-Absatz-Standardschriftart111111111111111111"/>
    <w:qFormat/>
    <w:rsid w:val="00633042"/>
  </w:style>
  <w:style w:type="character" w:customStyle="1" w:styleId="WW-Absatz-Standardschriftart11111111111111111111">
    <w:name w:val="WW-Absatz-Standardschriftart11111111111111111111"/>
    <w:qFormat/>
    <w:rsid w:val="00C16B7D"/>
  </w:style>
  <w:style w:type="character" w:customStyle="1" w:styleId="Bodytext2">
    <w:name w:val="Body text (2)_"/>
    <w:link w:val="Bodytext20"/>
    <w:qFormat/>
    <w:rsid w:val="0011590D"/>
    <w:rPr>
      <w:rFonts w:cs="Calibri"/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11590D"/>
    <w:rPr>
      <w:rFonts w:ascii="Calibri" w:eastAsia="Calibri" w:hAnsi="Calibri" w:cs="Calibri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C14EA"/>
    <w:rPr>
      <w:color w:val="605E5C"/>
      <w:shd w:val="clear" w:color="auto" w:fill="E1DFDD"/>
    </w:rPr>
  </w:style>
  <w:style w:type="character" w:customStyle="1" w:styleId="TeksttreciPogrubienie">
    <w:name w:val="Tekst treści + Pogrubienie"/>
    <w:qFormat/>
    <w:rsid w:val="00E5798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527138"/>
    <w:rPr>
      <w:rFonts w:ascii="Verdana" w:hAnsi="Verdana"/>
      <w:sz w:val="19"/>
      <w:shd w:val="clear" w:color="auto" w:fill="FFFFFF"/>
    </w:rPr>
  </w:style>
  <w:style w:type="character" w:customStyle="1" w:styleId="pktZnak">
    <w:name w:val="pkt Znak"/>
    <w:link w:val="pkt"/>
    <w:qFormat/>
    <w:locked/>
    <w:rsid w:val="00C10F46"/>
    <w:rPr>
      <w:lang w:eastAsia="en-US" w:bidi="en-US"/>
    </w:rPr>
  </w:style>
  <w:style w:type="character" w:customStyle="1" w:styleId="Teksttreci4">
    <w:name w:val="Tekst treści (4)_"/>
    <w:link w:val="Teksttreci40"/>
    <w:qFormat/>
    <w:locked/>
    <w:rsid w:val="00D02E00"/>
    <w:rPr>
      <w:rFonts w:ascii="Verdana" w:hAnsi="Verdana"/>
      <w:sz w:val="19"/>
      <w:shd w:val="clear" w:color="auto" w:fill="FFFFFF"/>
    </w:rPr>
  </w:style>
  <w:style w:type="character" w:customStyle="1" w:styleId="Heading3">
    <w:name w:val="Heading #3_"/>
    <w:link w:val="Heading31"/>
    <w:qFormat/>
    <w:rsid w:val="008324AE"/>
    <w:rPr>
      <w:rFonts w:ascii="Arial" w:hAnsi="Arial"/>
      <w:b/>
      <w:bCs/>
      <w:shd w:val="clear" w:color="auto" w:fill="FFFFFF"/>
    </w:rPr>
  </w:style>
  <w:style w:type="character" w:customStyle="1" w:styleId="text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C3C9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020D18"/>
    <w:rPr>
      <w:color w:val="605E5C"/>
      <w:shd w:val="clear" w:color="auto" w:fill="E1DFDD"/>
    </w:rPr>
  </w:style>
  <w:style w:type="character" w:customStyle="1" w:styleId="FootnoteCharacters">
    <w:name w:val="Footnote Characters"/>
    <w:basedOn w:val="Domylnaczcionkaakapitu"/>
    <w:uiPriority w:val="99"/>
    <w:qFormat/>
    <w:rsid w:val="004C2207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semiHidden/>
    <w:qFormat/>
    <w:rsid w:val="004C2207"/>
    <w:rPr>
      <w:rFonts w:cs="Times New Roman"/>
      <w:vertAlign w:val="superscript"/>
    </w:rPr>
  </w:style>
  <w:style w:type="character" w:customStyle="1" w:styleId="Numerwiersza1">
    <w:name w:val="Numer wiersza1"/>
    <w:rsid w:val="004C2207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EE26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34563"/>
    <w:rPr>
      <w:color w:val="605E5C"/>
      <w:shd w:val="clear" w:color="auto" w:fill="E1DFDD"/>
    </w:rPr>
  </w:style>
  <w:style w:type="character" w:customStyle="1" w:styleId="znormal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customStyle="1" w:styleId="WW8Num101z5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header"/>
    <w:basedOn w:val="Normalny"/>
    <w:next w:val="Tekstpodstawowy"/>
    <w:link w:val="NagwekZnak"/>
    <w:rsid w:val="00AA0C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061CA"/>
    <w:pPr>
      <w:spacing w:after="120"/>
    </w:pPr>
  </w:style>
  <w:style w:type="paragraph" w:styleId="Lista">
    <w:name w:val="List"/>
    <w:basedOn w:val="Tekstpodstawowy"/>
    <w:locked/>
    <w:rsid w:val="004C2207"/>
    <w:rPr>
      <w:rFonts w:asciiTheme="minorHAnsi" w:hAnsiTheme="minorHAnsi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C2207"/>
    <w:pPr>
      <w:suppressLineNumbers/>
    </w:pPr>
    <w:rPr>
      <w:rFonts w:asciiTheme="minorHAnsi" w:hAnsiTheme="minorHAnsi" w:cs="Arial"/>
    </w:rPr>
  </w:style>
  <w:style w:type="paragraph" w:styleId="Zwykytekst">
    <w:name w:val="Plain Text"/>
    <w:basedOn w:val="Normalny"/>
    <w:link w:val="ZwykytekstZnak"/>
    <w:qFormat/>
    <w:rsid w:val="00A64E69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qFormat/>
    <w:rsid w:val="00A64E69"/>
    <w:pPr>
      <w:jc w:val="both"/>
    </w:pPr>
  </w:style>
  <w:style w:type="paragraph" w:customStyle="1" w:styleId="Nagwekspisutreci1">
    <w:name w:val="Nagłówek spisu treści1"/>
    <w:basedOn w:val="Nagwek1"/>
    <w:next w:val="Normalny"/>
    <w:uiPriority w:val="99"/>
    <w:qFormat/>
    <w:rsid w:val="00643FD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qFormat/>
    <w:rsid w:val="00643FD9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qFormat/>
    <w:rsid w:val="003B38BA"/>
    <w:pPr>
      <w:tabs>
        <w:tab w:val="left" w:pos="960"/>
        <w:tab w:val="right" w:leader="dot" w:pos="9923"/>
      </w:tabs>
      <w:spacing w:before="0" w:after="100"/>
      <w:ind w:left="709" w:hanging="709"/>
    </w:pPr>
    <w:rPr>
      <w:rFonts w:cs="Century Gothic"/>
      <w:sz w:val="18"/>
      <w:szCs w:val="18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qFormat/>
    <w:rsid w:val="004E23E4"/>
  </w:style>
  <w:style w:type="paragraph" w:styleId="Tytu">
    <w:name w:val="Title"/>
    <w:basedOn w:val="Normalny"/>
    <w:next w:val="Normalny"/>
    <w:link w:val="TytuZnak"/>
    <w:uiPriority w:val="99"/>
    <w:qFormat/>
    <w:rsid w:val="00121F06"/>
    <w:pPr>
      <w:spacing w:before="720"/>
    </w:pPr>
    <w:rPr>
      <w:caps/>
      <w:color w:val="4F81BD"/>
      <w:spacing w:val="10"/>
      <w:kern w:val="2"/>
      <w:sz w:val="52"/>
      <w:szCs w:val="52"/>
    </w:rPr>
  </w:style>
  <w:style w:type="paragraph" w:customStyle="1" w:styleId="text-justify">
    <w:name w:val="text-justify"/>
    <w:basedOn w:val="Normalny"/>
    <w:qFormat/>
    <w:rsid w:val="00C05552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4C2207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rsid w:val="000837E8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rsid w:val="003B38BA"/>
    <w:pPr>
      <w:tabs>
        <w:tab w:val="right" w:leader="dot" w:pos="9854"/>
      </w:tabs>
      <w:spacing w:before="0" w:after="100"/>
      <w:ind w:left="720"/>
    </w:pPr>
    <w:rPr>
      <w:rFonts w:cs="Century Gothic"/>
      <w:sz w:val="18"/>
      <w:szCs w:val="18"/>
    </w:rPr>
  </w:style>
  <w:style w:type="paragraph" w:customStyle="1" w:styleId="ZnakZnak5ZnakZnakZnakZnak">
    <w:name w:val="Znak Znak5 Znak Znak Znak Znak"/>
    <w:basedOn w:val="Normalny"/>
    <w:qFormat/>
    <w:rsid w:val="007051CA"/>
    <w:rPr>
      <w:rFonts w:ascii="Arial" w:hAnsi="Arial" w:cs="Arial"/>
    </w:rPr>
  </w:style>
  <w:style w:type="paragraph" w:customStyle="1" w:styleId="Tekstpodstawowy31">
    <w:name w:val="Tekst podstawowy 31"/>
    <w:basedOn w:val="Normalny"/>
    <w:qFormat/>
    <w:rsid w:val="009276EE"/>
    <w:pPr>
      <w:widowControl w:val="0"/>
      <w:overflowPunct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9276EE"/>
    <w:pPr>
      <w:ind w:left="907"/>
    </w:pPr>
  </w:style>
  <w:style w:type="paragraph" w:styleId="Tekstpodstawowy2">
    <w:name w:val="Body Text 2"/>
    <w:basedOn w:val="Normalny"/>
    <w:link w:val="Tekstpodstawowy2Znak"/>
    <w:qFormat/>
    <w:rsid w:val="009276EE"/>
    <w:pPr>
      <w:jc w:val="both"/>
    </w:pPr>
    <w:rPr>
      <w:i/>
      <w:iCs/>
    </w:rPr>
  </w:style>
  <w:style w:type="paragraph" w:styleId="Spistreci2">
    <w:name w:val="toc 2"/>
    <w:basedOn w:val="Normalny"/>
    <w:next w:val="Normalny"/>
    <w:autoRedefine/>
    <w:qFormat/>
    <w:rsid w:val="009276EE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9276EE"/>
    <w:pPr>
      <w:tabs>
        <w:tab w:val="left" w:pos="540"/>
        <w:tab w:val="left" w:pos="720"/>
        <w:tab w:val="right" w:leader="dot" w:pos="9854"/>
      </w:tabs>
      <w:spacing w:line="360" w:lineRule="auto"/>
      <w:ind w:left="540" w:hanging="540"/>
    </w:pPr>
    <w:rPr>
      <w:rFonts w:ascii="Arial Narrow" w:hAnsi="Arial Narrow" w:cs="Arial Narrow"/>
    </w:rPr>
  </w:style>
  <w:style w:type="paragraph" w:styleId="Spistreci5">
    <w:name w:val="toc 5"/>
    <w:basedOn w:val="Normalny"/>
    <w:next w:val="Normalny"/>
    <w:autoRedefine/>
    <w:semiHidden/>
    <w:rsid w:val="009276EE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276EE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276EE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276EE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276EE"/>
    <w:pPr>
      <w:ind w:left="1920"/>
    </w:pPr>
  </w:style>
  <w:style w:type="paragraph" w:styleId="Tekstblokowy">
    <w:name w:val="Block Text"/>
    <w:basedOn w:val="Normalny"/>
    <w:qFormat/>
    <w:rsid w:val="009276EE"/>
    <w:pPr>
      <w:ind w:left="283" w:right="-143" w:hanging="283"/>
    </w:pPr>
    <w:rPr>
      <w:rFonts w:ascii="Arial" w:hAnsi="Arial" w:cs="Arial"/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customStyle="1" w:styleId="pkt">
    <w:name w:val="pkt"/>
    <w:basedOn w:val="Normalny"/>
    <w:link w:val="pktZnak"/>
    <w:qFormat/>
    <w:rsid w:val="009276EE"/>
    <w:pPr>
      <w:spacing w:before="60" w:after="60"/>
      <w:ind w:left="851" w:hanging="295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9276EE"/>
    <w:rPr>
      <w:lang w:eastAsia="en-GB"/>
    </w:rPr>
  </w:style>
  <w:style w:type="paragraph" w:customStyle="1" w:styleId="WW-Tekst11">
    <w:name w:val="WW-Tekst11"/>
    <w:basedOn w:val="Normalny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Tekstpodstawowywcity3">
    <w:name w:val="Body Text Indent 3"/>
    <w:basedOn w:val="Normalny"/>
    <w:link w:val="Tekstpodstawowywcity3Znak"/>
    <w:qFormat/>
    <w:rsid w:val="009276EE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9276EE"/>
    <w:pPr>
      <w:widowControl w:val="0"/>
      <w:spacing w:before="2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NPR-akapitnumer1">
    <w:name w:val="NPR-akapit_numer1"/>
    <w:basedOn w:val="Normalny"/>
    <w:autoRedefine/>
    <w:qFormat/>
    <w:rsid w:val="009276EE"/>
    <w:pPr>
      <w:tabs>
        <w:tab w:val="left" w:pos="720"/>
        <w:tab w:val="left" w:pos="1701"/>
      </w:tabs>
      <w:spacing w:before="120" w:after="60"/>
      <w:ind w:left="1701" w:hanging="567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ny"/>
    <w:qFormat/>
    <w:rsid w:val="009276EE"/>
    <w:pPr>
      <w:overflowPunct w:val="0"/>
      <w:jc w:val="both"/>
      <w:textAlignment w:val="baseline"/>
    </w:pPr>
    <w:rPr>
      <w:rFonts w:ascii="Arial" w:hAnsi="Arial" w:cs="Arial"/>
    </w:rPr>
  </w:style>
  <w:style w:type="paragraph" w:customStyle="1" w:styleId="xl28">
    <w:name w:val="xl2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Normalny"/>
    <w:qFormat/>
    <w:rsid w:val="009276EE"/>
    <w:pPr>
      <w:spacing w:line="120" w:lineRule="atLeast"/>
      <w:jc w:val="both"/>
    </w:pPr>
  </w:style>
  <w:style w:type="paragraph" w:customStyle="1" w:styleId="xl47">
    <w:name w:val="xl47"/>
    <w:basedOn w:val="Normalny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xl42">
    <w:name w:val="xl42"/>
    <w:basedOn w:val="Normalny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customStyle="1" w:styleId="StylPogrubieniePrzed12pt">
    <w:name w:val="Styl Pogrubienie Przed:  12 pt"/>
    <w:basedOn w:val="Normalny"/>
    <w:qFormat/>
    <w:rsid w:val="009276EE"/>
    <w:pPr>
      <w:spacing w:before="240" w:line="360" w:lineRule="auto"/>
    </w:pPr>
    <w:rPr>
      <w:rFonts w:ascii="Arial" w:hAnsi="Arial" w:cs="Arial"/>
      <w:b/>
      <w:bCs/>
    </w:rPr>
  </w:style>
  <w:style w:type="paragraph" w:customStyle="1" w:styleId="BodyText24">
    <w:name w:val="Body Text 24"/>
    <w:basedOn w:val="Normalny"/>
    <w:qFormat/>
    <w:rsid w:val="009276EE"/>
    <w:pPr>
      <w:tabs>
        <w:tab w:val="left" w:pos="142"/>
        <w:tab w:val="left" w:pos="426"/>
      </w:tabs>
      <w:spacing w:line="312" w:lineRule="atLeast"/>
      <w:jc w:val="both"/>
    </w:pPr>
    <w:rPr>
      <w:b/>
      <w:bCs/>
    </w:rPr>
  </w:style>
  <w:style w:type="paragraph" w:styleId="Listapunktowana2">
    <w:name w:val="List Bullet 2"/>
    <w:basedOn w:val="Normalny"/>
    <w:autoRedefine/>
    <w:qFormat/>
    <w:rsid w:val="009276EE"/>
    <w:pPr>
      <w:numPr>
        <w:numId w:val="2"/>
      </w:numPr>
    </w:pPr>
  </w:style>
  <w:style w:type="paragraph" w:customStyle="1" w:styleId="xl26">
    <w:name w:val="xl26"/>
    <w:basedOn w:val="Normalny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customStyle="1" w:styleId="style1">
    <w:name w:val="style1"/>
    <w:basedOn w:val="Normalny"/>
    <w:qFormat/>
    <w:rsid w:val="009276EE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justify">
    <w:name w:val="justify"/>
    <w:basedOn w:val="Normalny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customStyle="1" w:styleId="normal-just">
    <w:name w:val="normal-just"/>
    <w:basedOn w:val="Normalny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customStyle="1" w:styleId="WW-NormalnyWeb">
    <w:name w:val="WW-Normalny (Web)"/>
    <w:basedOn w:val="Normalny"/>
    <w:qFormat/>
    <w:rsid w:val="009276EE"/>
    <w:pPr>
      <w:spacing w:before="100" w:after="119"/>
    </w:pPr>
  </w:style>
  <w:style w:type="paragraph" w:customStyle="1" w:styleId="1-Tekst">
    <w:name w:val="1-Tekst"/>
    <w:basedOn w:val="Normalny"/>
    <w:qFormat/>
    <w:rsid w:val="009276EE"/>
    <w:pPr>
      <w:spacing w:before="60" w:after="60" w:line="288" w:lineRule="auto"/>
      <w:ind w:firstLine="709"/>
      <w:jc w:val="both"/>
    </w:pPr>
    <w:rPr>
      <w:sz w:val="22"/>
      <w:szCs w:val="22"/>
    </w:rPr>
  </w:style>
  <w:style w:type="paragraph" w:customStyle="1" w:styleId="N1">
    <w:name w:val="N1"/>
    <w:basedOn w:val="Tekstpodstawowy2"/>
    <w:link w:val="N1Znak"/>
    <w:qFormat/>
    <w:rsid w:val="009276EE"/>
    <w:pPr>
      <w:spacing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2Znak">
    <w:name w:val="N2 Znak"/>
    <w:basedOn w:val="Tekstpodstawowy2"/>
    <w:link w:val="N2ZnakZnak"/>
    <w:qFormat/>
    <w:rsid w:val="009276EE"/>
    <w:pPr>
      <w:spacing w:before="120"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4">
    <w:name w:val="N4"/>
    <w:basedOn w:val="N1"/>
    <w:qFormat/>
    <w:rsid w:val="009276EE"/>
    <w:pPr>
      <w:spacing w:before="60" w:after="60"/>
    </w:pPr>
  </w:style>
  <w:style w:type="paragraph" w:customStyle="1" w:styleId="N5">
    <w:name w:val="N5"/>
    <w:basedOn w:val="N1"/>
    <w:link w:val="N5Znak2"/>
    <w:qFormat/>
    <w:rsid w:val="009276EE"/>
    <w:pPr>
      <w:numPr>
        <w:numId w:val="5"/>
      </w:numPr>
      <w:spacing w:after="0"/>
      <w:ind w:left="720"/>
    </w:pPr>
  </w:style>
  <w:style w:type="paragraph" w:customStyle="1" w:styleId="N5Znak">
    <w:name w:val="N5 Znak"/>
    <w:basedOn w:val="Normalny"/>
    <w:qFormat/>
    <w:rsid w:val="009276EE"/>
    <w:pPr>
      <w:tabs>
        <w:tab w:val="left" w:pos="360"/>
      </w:tabs>
      <w:spacing w:line="312" w:lineRule="auto"/>
      <w:ind w:left="360" w:hanging="360"/>
      <w:jc w:val="both"/>
    </w:pPr>
    <w:rPr>
      <w:rFonts w:ascii="Tahoma" w:hAnsi="Tahoma" w:cs="Tahoma"/>
      <w:sz w:val="22"/>
      <w:szCs w:val="22"/>
    </w:rPr>
  </w:style>
  <w:style w:type="paragraph" w:customStyle="1" w:styleId="StylSpistreci1Dolewej">
    <w:name w:val="Styl Spis treści 1 + Do lewej"/>
    <w:basedOn w:val="Spistreci1"/>
    <w:autoRedefine/>
    <w:qFormat/>
    <w:rsid w:val="009276EE"/>
    <w:pPr>
      <w:tabs>
        <w:tab w:val="left" w:pos="540"/>
        <w:tab w:val="right" w:pos="9072"/>
      </w:tabs>
      <w:spacing w:after="0"/>
      <w:ind w:left="720" w:right="794" w:hanging="720"/>
    </w:pPr>
    <w:rPr>
      <w:rFonts w:ascii="Tahoma" w:hAnsi="Tahoma" w:cs="Tahoma"/>
      <w:b/>
      <w:bCs/>
      <w:caps/>
      <w:sz w:val="16"/>
      <w:szCs w:val="16"/>
    </w:rPr>
  </w:style>
  <w:style w:type="paragraph" w:customStyle="1" w:styleId="Tabela">
    <w:name w:val="Tabela"/>
    <w:basedOn w:val="Normalny"/>
    <w:qFormat/>
    <w:rsid w:val="009276EE"/>
    <w:pPr>
      <w:numPr>
        <w:numId w:val="3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customStyle="1" w:styleId="Rysunek">
    <w:name w:val="Rysunek"/>
    <w:basedOn w:val="Tabela"/>
    <w:qFormat/>
    <w:rsid w:val="009276EE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1">
    <w:name w:val="1"/>
    <w:basedOn w:val="Normalny"/>
    <w:semiHidden/>
    <w:qFormat/>
    <w:rsid w:val="009276EE"/>
    <w:rPr>
      <w:lang w:val="en-US"/>
    </w:rPr>
  </w:style>
  <w:style w:type="paragraph" w:customStyle="1" w:styleId="2">
    <w:name w:val="2"/>
    <w:basedOn w:val="Normalny"/>
    <w:next w:val="Tekstprzypisudolnego"/>
    <w:semiHidden/>
    <w:qFormat/>
    <w:rsid w:val="009276EE"/>
    <w:pPr>
      <w:ind w:firstLine="720"/>
      <w:jc w:val="both"/>
    </w:pPr>
  </w:style>
  <w:style w:type="paragraph" w:customStyle="1" w:styleId="3">
    <w:name w:val="3"/>
    <w:basedOn w:val="Normalny"/>
    <w:next w:val="Tekstprzypisudolnego"/>
    <w:semiHidden/>
    <w:qFormat/>
    <w:rsid w:val="009276EE"/>
  </w:style>
  <w:style w:type="paragraph" w:customStyle="1" w:styleId="cel">
    <w:name w:val="cel"/>
    <w:basedOn w:val="Normalny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customStyle="1" w:styleId="Standardowy1">
    <w:name w:val="Standardowy1"/>
    <w:qFormat/>
    <w:rsid w:val="009276EE"/>
    <w:pPr>
      <w:tabs>
        <w:tab w:val="left" w:pos="720"/>
      </w:tabs>
      <w:overflowPunct w:val="0"/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customStyle="1" w:styleId="N3">
    <w:name w:val="N3"/>
    <w:basedOn w:val="N1"/>
    <w:qFormat/>
    <w:rsid w:val="009276EE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Normalny1">
    <w:name w:val="Normalny1"/>
    <w:qFormat/>
    <w:rsid w:val="009276EE"/>
    <w:pPr>
      <w:spacing w:before="100" w:after="100" w:line="276" w:lineRule="auto"/>
    </w:pPr>
    <w:rPr>
      <w:rFonts w:ascii="Times New Roman" w:hAnsi="Times New Roman"/>
      <w:sz w:val="24"/>
      <w:szCs w:val="24"/>
    </w:rPr>
  </w:style>
  <w:style w:type="paragraph" w:customStyle="1" w:styleId="Preformatted">
    <w:name w:val="Preformatted"/>
    <w:basedOn w:val="Normalny"/>
    <w:qFormat/>
    <w:rsid w:val="009276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Wingdings" w:hAnsi="Wingdings" w:cs="Wingdings"/>
    </w:rPr>
  </w:style>
  <w:style w:type="paragraph" w:customStyle="1" w:styleId="Default">
    <w:name w:val="Default"/>
    <w:qFormat/>
    <w:rsid w:val="009276EE"/>
    <w:pPr>
      <w:spacing w:before="200" w:after="200" w:line="276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N5-A">
    <w:name w:val="N5-A"/>
    <w:basedOn w:val="Normalny"/>
    <w:qFormat/>
    <w:rsid w:val="009276EE"/>
    <w:pPr>
      <w:tabs>
        <w:tab w:val="left" w:pos="720"/>
      </w:tabs>
      <w:spacing w:line="312" w:lineRule="auto"/>
      <w:ind w:left="720" w:hanging="720"/>
      <w:jc w:val="both"/>
    </w:pPr>
    <w:rPr>
      <w:rFonts w:ascii="Tahoma" w:hAnsi="Tahoma" w:cs="Tahoma"/>
      <w:sz w:val="22"/>
      <w:szCs w:val="22"/>
    </w:rPr>
  </w:style>
  <w:style w:type="paragraph" w:customStyle="1" w:styleId="n6-tab">
    <w:name w:val="n6 - tab"/>
    <w:basedOn w:val="Normalny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vis">
    <w:name w:val="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invis">
    <w:name w:val="in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  <w:vanish/>
    </w:rPr>
  </w:style>
  <w:style w:type="paragraph" w:customStyle="1" w:styleId="ulsquare">
    <w:name w:val="ul_square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itemlabel">
    <w:name w:val="yuimenuitemlabel"/>
    <w:basedOn w:val="Normalny"/>
    <w:qFormat/>
    <w:rsid w:val="009276EE"/>
    <w:pPr>
      <w:spacing w:before="92" w:after="92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itemlabel">
    <w:name w:val="yuimenubaritemlabel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">
    <w:name w:val="yuimenubar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-menu-shadow-visible">
    <w:name w:val="yui-menu-shadow-visible"/>
    <w:basedOn w:val="Normalny"/>
    <w:qFormat/>
    <w:rsid w:val="009276EE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baritem">
    <w:name w:val="yuimenubaritem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">
    <w:name w:val="submenuindicator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">
    <w:name w:val="bd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">
    <w:name w:val="helptext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 11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12">
    <w:name w:val="Nagłówek 12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61">
    <w:name w:val="Nagłówek 61"/>
    <w:basedOn w:val="Normalny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eastAsia="Arial Unicode MS" w:hAnsi="Arial Unicode MS" w:cs="Arial Unicode MS"/>
      <w:b/>
      <w:bCs/>
      <w:color w:val="A4A4A4"/>
      <w:sz w:val="15"/>
      <w:szCs w:val="15"/>
    </w:rPr>
  </w:style>
  <w:style w:type="paragraph" w:customStyle="1" w:styleId="Nagwek62">
    <w:name w:val="Nagłówek 62"/>
    <w:basedOn w:val="Normalny"/>
    <w:qFormat/>
    <w:rsid w:val="009276EE"/>
    <w:pPr>
      <w:outlineLvl w:val="6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yuimenubaritemlabel1">
    <w:name w:val="yuimenubaritemlabel1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</w:rPr>
  </w:style>
  <w:style w:type="paragraph" w:customStyle="1" w:styleId="yuimenubaritem1">
    <w:name w:val="yuimenubaritem1"/>
    <w:basedOn w:val="Normalny"/>
    <w:qFormat/>
    <w:rsid w:val="009276EE"/>
    <w:pPr>
      <w:pBdr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1">
    <w:name w:val="submenuindicator1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2">
    <w:name w:val="submenuindicator2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</w:rPr>
  </w:style>
  <w:style w:type="paragraph" w:customStyle="1" w:styleId="submenuindicator3">
    <w:name w:val="submenuindicator3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4">
    <w:name w:val="submenuindicator4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1">
    <w:name w:val="bd1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1">
    <w:name w:val="helptext1"/>
    <w:basedOn w:val="Normalny"/>
    <w:qFormat/>
    <w:rsid w:val="009276EE"/>
    <w:pPr>
      <w:ind w:left="2400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5">
    <w:name w:val="submenuindicator5"/>
    <w:basedOn w:val="Normalny"/>
    <w:qFormat/>
    <w:rsid w:val="009276EE"/>
    <w:pPr>
      <w:spacing w:after="92"/>
      <w:ind w:firstLine="58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6">
    <w:name w:val="submenuindicator6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7">
    <w:name w:val="submenuindicator7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link w:val="NormalnyWebZnak"/>
    <w:qFormat/>
    <w:rsid w:val="009276EE"/>
    <w:pPr>
      <w:spacing w:beforeAutospacing="1" w:afterAutospacing="1"/>
    </w:pPr>
    <w:rPr>
      <w:rFonts w:ascii="Arial Unicode MS" w:eastAsia="Arial Unicode MS" w:hAnsi="Arial Unicode MS"/>
      <w:sz w:val="24"/>
      <w:lang w:bidi="ar-SA"/>
    </w:rPr>
  </w:style>
  <w:style w:type="paragraph" w:styleId="Tekstprzypisukocowego">
    <w:name w:val="endnote text"/>
    <w:basedOn w:val="Normalny"/>
    <w:link w:val="TekstprzypisukocowegoZnak"/>
    <w:semiHidden/>
    <w:rsid w:val="009276EE"/>
  </w:style>
  <w:style w:type="paragraph" w:styleId="Mapadokumentu">
    <w:name w:val="Document Map"/>
    <w:basedOn w:val="Normalny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customStyle="1" w:styleId="caption1">
    <w:name w:val="caption1"/>
    <w:basedOn w:val="Normalny"/>
    <w:next w:val="Normalny"/>
    <w:qFormat/>
    <w:rsid w:val="00121F06"/>
    <w:rPr>
      <w:b/>
      <w:bCs/>
      <w:color w:val="365F91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276EE"/>
    <w:rPr>
      <w:b/>
      <w:bCs/>
    </w:rPr>
  </w:style>
  <w:style w:type="paragraph" w:styleId="Listapunktowana3">
    <w:name w:val="List Bullet 3"/>
    <w:basedOn w:val="Normalny"/>
    <w:autoRedefine/>
    <w:qFormat/>
    <w:rsid w:val="009276EE"/>
    <w:pPr>
      <w:numPr>
        <w:numId w:val="4"/>
      </w:numPr>
      <w:tabs>
        <w:tab w:val="left" w:pos="720"/>
      </w:tabs>
      <w:spacing w:before="100" w:line="200" w:lineRule="exact"/>
    </w:pPr>
    <w:rPr>
      <w:rFonts w:ascii="Arial Narrow" w:hAnsi="Arial Narrow" w:cs="Arial Narrow"/>
      <w:sz w:val="18"/>
      <w:szCs w:val="18"/>
    </w:rPr>
  </w:style>
  <w:style w:type="paragraph" w:customStyle="1" w:styleId="WW-Listawypunktowana2">
    <w:name w:val="WW-Lista wypunktowana 2"/>
    <w:basedOn w:val="Normalny"/>
    <w:qFormat/>
    <w:rsid w:val="009276EE"/>
    <w:pPr>
      <w:tabs>
        <w:tab w:val="left" w:pos="720"/>
      </w:tabs>
      <w:overflowPunct w:val="0"/>
      <w:ind w:left="720" w:hanging="363"/>
      <w:textAlignment w:val="baseline"/>
    </w:pPr>
    <w:rPr>
      <w:lang w:eastAsia="ar-SA"/>
    </w:rPr>
  </w:style>
  <w:style w:type="paragraph" w:customStyle="1" w:styleId="xl59">
    <w:name w:val="xl59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ZnakZnak1">
    <w:name w:val="Znak Znak1"/>
    <w:basedOn w:val="Normalny"/>
    <w:qFormat/>
    <w:rsid w:val="00D52ECA"/>
    <w:rPr>
      <w:rFonts w:ascii="Arial" w:hAnsi="Arial" w:cs="Arial"/>
    </w:rPr>
  </w:style>
  <w:style w:type="paragraph" w:customStyle="1" w:styleId="Tekstpodstawowy311">
    <w:name w:val="Tekst podstawowy 311"/>
    <w:basedOn w:val="Normalny"/>
    <w:uiPriority w:val="99"/>
    <w:qFormat/>
    <w:rsid w:val="009276EE"/>
    <w:pPr>
      <w:widowControl w:val="0"/>
    </w:pPr>
    <w:rPr>
      <w:kern w:val="2"/>
    </w:rPr>
  </w:style>
  <w:style w:type="paragraph" w:customStyle="1" w:styleId="ZnakZnak11">
    <w:name w:val="Znak Znak11"/>
    <w:basedOn w:val="Normalny"/>
    <w:uiPriority w:val="99"/>
    <w:qFormat/>
    <w:rsid w:val="009276EE"/>
    <w:rPr>
      <w:rFonts w:ascii="Arial" w:hAnsi="Arial" w:cs="Arial"/>
    </w:rPr>
  </w:style>
  <w:style w:type="paragraph" w:customStyle="1" w:styleId="Tekstblokuinformacji">
    <w:name w:val="Tekst bloku informacji"/>
    <w:basedOn w:val="Normalny"/>
    <w:qFormat/>
    <w:rsid w:val="009276EE"/>
  </w:style>
  <w:style w:type="paragraph" w:customStyle="1" w:styleId="Tekstpodstawowy211">
    <w:name w:val="Tekst podstawowy 211"/>
    <w:basedOn w:val="Normalny"/>
    <w:uiPriority w:val="99"/>
    <w:qFormat/>
    <w:rsid w:val="009276EE"/>
    <w:rPr>
      <w:lang w:eastAsia="ar-SA"/>
    </w:rPr>
  </w:style>
  <w:style w:type="paragraph" w:customStyle="1" w:styleId="font5">
    <w:name w:val="font5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25">
    <w:name w:val="xl2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7">
    <w:name w:val="xl27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9">
    <w:name w:val="xl29"/>
    <w:basedOn w:val="Normalny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30">
    <w:name w:val="xl3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3">
    <w:name w:val="xl33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customStyle="1" w:styleId="xl35">
    <w:name w:val="xl35"/>
    <w:basedOn w:val="Normalny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customStyle="1" w:styleId="xl44">
    <w:name w:val="xl4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6">
    <w:name w:val="xl4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customStyle="1" w:styleId="xl48">
    <w:name w:val="xl48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49">
    <w:name w:val="xl49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2">
    <w:name w:val="xl5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3">
    <w:name w:val="xl53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4">
    <w:name w:val="xl54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5">
    <w:name w:val="xl55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6">
    <w:name w:val="xl56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7">
    <w:name w:val="xl57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2">
    <w:name w:val="xl6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Zwykytekst1">
    <w:name w:val="Zwykły tekst1"/>
    <w:basedOn w:val="Normalny"/>
    <w:qFormat/>
    <w:rsid w:val="009276EE"/>
    <w:rPr>
      <w:rFonts w:ascii="Courier New" w:hAnsi="Courier New" w:cs="Courier New"/>
      <w:lang w:eastAsia="ar-SA"/>
    </w:rPr>
  </w:style>
  <w:style w:type="paragraph" w:customStyle="1" w:styleId="ZnakZnak1ZnakZnakZnakZnak">
    <w:name w:val="Znak Znak1 Znak Znak Znak Znak"/>
    <w:basedOn w:val="Normalny"/>
    <w:qFormat/>
    <w:rsid w:val="009276EE"/>
    <w:rPr>
      <w:rFonts w:ascii="Arial" w:hAnsi="Arial" w:cs="Arial"/>
    </w:rPr>
  </w:style>
  <w:style w:type="paragraph" w:customStyle="1" w:styleId="CM4">
    <w:name w:val="CM4"/>
    <w:basedOn w:val="Normalny"/>
    <w:next w:val="Normalny"/>
    <w:qFormat/>
    <w:rsid w:val="009276EE"/>
    <w:rPr>
      <w:rFonts w:ascii="EUAlbertina" w:hAnsi="EUAlbertina" w:cs="EUAlbertina"/>
    </w:rPr>
  </w:style>
  <w:style w:type="paragraph" w:customStyle="1" w:styleId="normaltableau">
    <w:name w:val="normal_tableau"/>
    <w:basedOn w:val="Normalny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nakZnak1Znak">
    <w:name w:val="Znak Znak1 Znak"/>
    <w:basedOn w:val="Normalny"/>
    <w:qFormat/>
    <w:rsid w:val="009276EE"/>
    <w:rPr>
      <w:rFonts w:ascii="Arial" w:hAnsi="Arial" w:cs="Arial"/>
    </w:rPr>
  </w:style>
  <w:style w:type="paragraph" w:customStyle="1" w:styleId="Podpistabeli30">
    <w:name w:val="Podpis tabeli (3)"/>
    <w:basedOn w:val="Normalny"/>
    <w:link w:val="Podpistabeli3"/>
    <w:qFormat/>
    <w:rsid w:val="009276EE"/>
    <w:pPr>
      <w:widowControl w:val="0"/>
      <w:shd w:val="clear" w:color="auto" w:fill="FFFFFF"/>
      <w:spacing w:after="120" w:line="240" w:lineRule="atLeast"/>
      <w:jc w:val="both"/>
    </w:pPr>
    <w:rPr>
      <w:rFonts w:ascii="Arial" w:hAnsi="Arial"/>
      <w:i/>
      <w:sz w:val="18"/>
      <w:lang w:bidi="ar-SA"/>
    </w:rPr>
  </w:style>
  <w:style w:type="paragraph" w:customStyle="1" w:styleId="Primary">
    <w:name w:val="Primary"/>
    <w:qFormat/>
    <w:rsid w:val="009276EE"/>
    <w:pPr>
      <w:spacing w:before="200" w:after="200" w:line="276" w:lineRule="auto"/>
      <w:ind w:firstLine="432"/>
    </w:pPr>
    <w:rPr>
      <w:rFonts w:ascii="Arial" w:hAnsi="Arial" w:cs="Arial"/>
      <w:color w:val="000000"/>
      <w:sz w:val="22"/>
      <w:szCs w:val="22"/>
      <w:lang w:val="cs-CZ"/>
    </w:rPr>
  </w:style>
  <w:style w:type="paragraph" w:customStyle="1" w:styleId="Bezodstpw1">
    <w:name w:val="Bez odstępów1"/>
    <w:uiPriority w:val="99"/>
    <w:qFormat/>
    <w:rsid w:val="00FD4AF5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411DAF"/>
    <w:pPr>
      <w:widowControl w:val="0"/>
    </w:pPr>
    <w:rPr>
      <w:rFonts w:cs="Calibri"/>
      <w:sz w:val="22"/>
      <w:szCs w:val="22"/>
      <w:lang w:val="en-US"/>
    </w:rPr>
  </w:style>
  <w:style w:type="paragraph" w:customStyle="1" w:styleId="p1">
    <w:name w:val="p1"/>
    <w:basedOn w:val="Normalny"/>
    <w:uiPriority w:val="99"/>
    <w:qFormat/>
    <w:rsid w:val="00864D7C"/>
    <w:pPr>
      <w:spacing w:beforeAutospacing="1" w:afterAutospacing="1"/>
    </w:pPr>
  </w:style>
  <w:style w:type="paragraph" w:customStyle="1" w:styleId="Nagwek10">
    <w:name w:val="Nagłówek1"/>
    <w:basedOn w:val="Normalny"/>
    <w:next w:val="Tekstpodstawowy"/>
    <w:uiPriority w:val="99"/>
    <w:qFormat/>
    <w:rsid w:val="0048234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F06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customStyle="1" w:styleId="Tekstpodstawowy32">
    <w:name w:val="Tekst podstawowy 32"/>
    <w:basedOn w:val="Normalny"/>
    <w:uiPriority w:val="99"/>
    <w:qFormat/>
    <w:rsid w:val="002B71B3"/>
    <w:pPr>
      <w:jc w:val="both"/>
    </w:pPr>
    <w:rPr>
      <w:lang w:eastAsia="ar-SA"/>
    </w:rPr>
  </w:style>
  <w:style w:type="paragraph" w:customStyle="1" w:styleId="Style7">
    <w:name w:val="Style7"/>
    <w:basedOn w:val="Normalny"/>
    <w:uiPriority w:val="99"/>
    <w:qFormat/>
    <w:rsid w:val="004F06F4"/>
    <w:pPr>
      <w:widowControl w:val="0"/>
      <w:spacing w:line="405" w:lineRule="exact"/>
    </w:pPr>
    <w:rPr>
      <w:rFonts w:ascii="Microsoft Sans Serif" w:hAnsi="Microsoft Sans Serif" w:cs="Microsoft Sans Serif"/>
    </w:rPr>
  </w:style>
  <w:style w:type="paragraph" w:customStyle="1" w:styleId="Heading310">
    <w:name w:val="Heading 31"/>
    <w:basedOn w:val="Normalny"/>
    <w:uiPriority w:val="99"/>
    <w:qFormat/>
    <w:rsid w:val="00181B73"/>
    <w:pPr>
      <w:widowControl w:val="0"/>
      <w:ind w:left="110"/>
      <w:outlineLvl w:val="2"/>
    </w:pPr>
    <w:rPr>
      <w:rFonts w:cs="Calibri"/>
      <w:b/>
      <w:bCs/>
      <w:sz w:val="22"/>
      <w:szCs w:val="22"/>
    </w:rPr>
  </w:style>
  <w:style w:type="paragraph" w:customStyle="1" w:styleId="Heading41">
    <w:name w:val="Heading 41"/>
    <w:basedOn w:val="Normalny"/>
    <w:uiPriority w:val="99"/>
    <w:qFormat/>
    <w:rsid w:val="00181B73"/>
    <w:pPr>
      <w:widowControl w:val="0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customStyle="1" w:styleId="BodyText31">
    <w:name w:val="Body Text 31"/>
    <w:basedOn w:val="Normalny"/>
    <w:uiPriority w:val="99"/>
    <w:qFormat/>
    <w:rsid w:val="006E6E26"/>
    <w:pPr>
      <w:widowControl w:val="0"/>
      <w:overflowPunct w:val="0"/>
      <w:textAlignment w:val="baseline"/>
    </w:pPr>
  </w:style>
  <w:style w:type="paragraph" w:customStyle="1" w:styleId="BodyText21">
    <w:name w:val="Body Text 21"/>
    <w:basedOn w:val="Normalny"/>
    <w:uiPriority w:val="99"/>
    <w:qFormat/>
    <w:rsid w:val="006E6E26"/>
    <w:pPr>
      <w:spacing w:line="120" w:lineRule="atLeast"/>
      <w:jc w:val="both"/>
    </w:pPr>
  </w:style>
  <w:style w:type="paragraph" w:customStyle="1" w:styleId="N2">
    <w:name w:val="N2"/>
    <w:basedOn w:val="Tekstpodstawowy2"/>
    <w:uiPriority w:val="99"/>
    <w:qFormat/>
    <w:rsid w:val="006E6E26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uiPriority w:val="99"/>
    <w:qFormat/>
    <w:rsid w:val="006E6E26"/>
    <w:pPr>
      <w:tabs>
        <w:tab w:val="left" w:pos="720"/>
      </w:tabs>
      <w:overflowPunct w:val="0"/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ZnakZnak1ZnakZnakZnakZnak1">
    <w:name w:val="Znak Znak1 Znak Znak Znak Znak1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3">
    <w:name w:val="Znak Znak13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ZnakZnakZnakZnakZnakZnakZnak">
    <w:name w:val="Znak Znak1 Znak Znak Znak Znak Znak Znak Znak"/>
    <w:basedOn w:val="Normalny"/>
    <w:uiPriority w:val="99"/>
    <w:qFormat/>
    <w:rsid w:val="006E6E26"/>
    <w:rPr>
      <w:rFonts w:ascii="Arial" w:hAnsi="Arial" w:cs="Arial"/>
    </w:rPr>
  </w:style>
  <w:style w:type="paragraph" w:customStyle="1" w:styleId="p2">
    <w:name w:val="p2"/>
    <w:basedOn w:val="Normalny"/>
    <w:uiPriority w:val="99"/>
    <w:qFormat/>
    <w:rsid w:val="003F0026"/>
    <w:pPr>
      <w:spacing w:beforeAutospacing="1" w:afterAutospacing="1"/>
    </w:pPr>
  </w:style>
  <w:style w:type="paragraph" w:customStyle="1" w:styleId="p0">
    <w:name w:val="p0"/>
    <w:basedOn w:val="Normalny"/>
    <w:qFormat/>
    <w:rsid w:val="00425374"/>
    <w:pPr>
      <w:spacing w:beforeAutospacing="1" w:afterAutospacing="1"/>
    </w:pPr>
  </w:style>
  <w:style w:type="paragraph" w:customStyle="1" w:styleId="Akapitzlist2">
    <w:name w:val="Akapit z listą2"/>
    <w:basedOn w:val="Normalny"/>
    <w:link w:val="AkapitzlistZnak"/>
    <w:uiPriority w:val="99"/>
    <w:qFormat/>
    <w:rsid w:val="00121F06"/>
    <w:pPr>
      <w:ind w:left="720"/>
      <w:contextualSpacing/>
    </w:pPr>
    <w:rPr>
      <w:lang w:bidi="ar-SA"/>
    </w:rPr>
  </w:style>
  <w:style w:type="paragraph" w:customStyle="1" w:styleId="Zal1">
    <w:name w:val="Zal 1."/>
    <w:qFormat/>
    <w:rsid w:val="000A5EC9"/>
    <w:pPr>
      <w:tabs>
        <w:tab w:val="left" w:pos="567"/>
        <w:tab w:val="right" w:leader="dot" w:pos="9072"/>
      </w:tabs>
      <w:spacing w:before="200" w:after="200" w:line="255" w:lineRule="atLeast"/>
      <w:ind w:left="568" w:hanging="284"/>
      <w:jc w:val="both"/>
    </w:pPr>
    <w:rPr>
      <w:rFonts w:ascii="Times New Roman" w:hAnsi="Times New Roman"/>
      <w:sz w:val="22"/>
      <w:szCs w:val="19"/>
    </w:rPr>
  </w:style>
  <w:style w:type="paragraph" w:customStyle="1" w:styleId="ListParagraph1">
    <w:name w:val="List Paragraph1"/>
    <w:basedOn w:val="Normalny"/>
    <w:uiPriority w:val="99"/>
    <w:qFormat/>
    <w:rsid w:val="00E66F40"/>
    <w:pPr>
      <w:ind w:left="720"/>
    </w:pPr>
  </w:style>
  <w:style w:type="paragraph" w:customStyle="1" w:styleId="NoSpacing1">
    <w:name w:val="No Spacing1"/>
    <w:uiPriority w:val="99"/>
    <w:qFormat/>
    <w:rsid w:val="00FB4919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styleId="Bezodstpw">
    <w:name w:val="No Spacing"/>
    <w:basedOn w:val="Normalny"/>
    <w:link w:val="BezodstpwZnak"/>
    <w:uiPriority w:val="1"/>
    <w:qFormat/>
    <w:rsid w:val="00121F06"/>
    <w:pPr>
      <w:spacing w:before="0"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21F0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qFormat/>
    <w:rsid w:val="00121F06"/>
    <w:pPr>
      <w:outlineLvl w:val="9"/>
    </w:pPr>
  </w:style>
  <w:style w:type="paragraph" w:customStyle="1" w:styleId="Nagwek13">
    <w:name w:val="Nagłówek 13"/>
    <w:basedOn w:val="Normalny"/>
    <w:uiPriority w:val="1"/>
    <w:qFormat/>
    <w:rsid w:val="00651C25"/>
    <w:pPr>
      <w:widowControl w:val="0"/>
      <w:spacing w:before="93" w:after="0" w:line="240" w:lineRule="auto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customStyle="1" w:styleId="Nagwek51">
    <w:name w:val="Nagłówek 51"/>
    <w:basedOn w:val="Normalny"/>
    <w:uiPriority w:val="1"/>
    <w:qFormat/>
    <w:rsid w:val="000E6854"/>
    <w:pPr>
      <w:widowControl w:val="0"/>
      <w:spacing w:before="0" w:after="0" w:line="240" w:lineRule="auto"/>
      <w:ind w:left="2126"/>
      <w:outlineLvl w:val="5"/>
    </w:pPr>
    <w:rPr>
      <w:rFonts w:ascii="Verdana" w:eastAsia="Verdana" w:hAnsi="Verdana"/>
      <w:b/>
      <w:bCs/>
      <w:sz w:val="18"/>
      <w:szCs w:val="18"/>
      <w:lang w:val="en-US" w:bidi="ar-SA"/>
    </w:rPr>
  </w:style>
  <w:style w:type="paragraph" w:customStyle="1" w:styleId="TOCHeading1">
    <w:name w:val="TOC Heading1"/>
    <w:basedOn w:val="Nagwek1"/>
    <w:next w:val="Normalny"/>
    <w:uiPriority w:val="99"/>
    <w:qFormat/>
    <w:rsid w:val="006B5D97"/>
    <w:pPr>
      <w:keepNext/>
      <w:keepLines/>
      <w:numPr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0"/>
      <w:color w:val="365F91"/>
      <w:spacing w:val="0"/>
      <w:sz w:val="28"/>
      <w:szCs w:val="28"/>
      <w:lang w:bidi="ar-SA"/>
    </w:rPr>
  </w:style>
  <w:style w:type="paragraph" w:customStyle="1" w:styleId="Akapitzlist12">
    <w:name w:val="Akapit z listą12"/>
    <w:basedOn w:val="Normalny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990B0A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11590D"/>
    <w:pPr>
      <w:widowControl w:val="0"/>
      <w:shd w:val="clear" w:color="auto" w:fill="FFFFFF"/>
      <w:spacing w:before="1200" w:after="180" w:line="0" w:lineRule="atLeast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17114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 w:bidi="ar-SA"/>
    </w:rPr>
  </w:style>
  <w:style w:type="paragraph" w:customStyle="1" w:styleId="Teksttreci0">
    <w:name w:val="Tekst treści"/>
    <w:basedOn w:val="Normalny"/>
    <w:link w:val="Teksttreci"/>
    <w:qFormat/>
    <w:rsid w:val="00527138"/>
    <w:pPr>
      <w:shd w:val="clear" w:color="auto" w:fill="FFFFFF"/>
      <w:spacing w:before="0" w:after="0" w:line="240" w:lineRule="atLeast"/>
      <w:ind w:hanging="1700"/>
    </w:pPr>
    <w:rPr>
      <w:rFonts w:ascii="Verdana" w:hAnsi="Verdana"/>
      <w:sz w:val="19"/>
      <w:lang w:eastAsia="pl-PL" w:bidi="ar-SA"/>
    </w:rPr>
  </w:style>
  <w:style w:type="paragraph" w:customStyle="1" w:styleId="arimr">
    <w:name w:val="arimr"/>
    <w:basedOn w:val="Normalny"/>
    <w:qFormat/>
    <w:rsid w:val="00C10F46"/>
    <w:pPr>
      <w:widowControl w:val="0"/>
      <w:snapToGrid w:val="0"/>
      <w:spacing w:before="0" w:after="0" w:line="360" w:lineRule="auto"/>
    </w:pPr>
    <w:rPr>
      <w:rFonts w:ascii="Times New Roman" w:hAnsi="Times New Roman"/>
      <w:sz w:val="24"/>
      <w:lang w:val="en-US" w:eastAsia="pl-PL" w:bidi="ar-SA"/>
    </w:rPr>
  </w:style>
  <w:style w:type="paragraph" w:customStyle="1" w:styleId="Teksttreci40">
    <w:name w:val="Tekst treści (4)"/>
    <w:basedOn w:val="Normalny"/>
    <w:link w:val="Teksttreci4"/>
    <w:qFormat/>
    <w:rsid w:val="00D02E0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lang w:eastAsia="pl-PL" w:bidi="ar-SA"/>
    </w:rPr>
  </w:style>
  <w:style w:type="paragraph" w:customStyle="1" w:styleId="Heading31">
    <w:name w:val="Heading #31"/>
    <w:basedOn w:val="Normalny"/>
    <w:link w:val="Heading3"/>
    <w:qFormat/>
    <w:rsid w:val="008324AE"/>
    <w:pPr>
      <w:shd w:val="clear" w:color="auto" w:fill="FFFFFF"/>
      <w:spacing w:before="0"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  <w:lang w:eastAsia="pl-PL" w:bidi="ar-SA"/>
    </w:rPr>
  </w:style>
  <w:style w:type="paragraph" w:customStyle="1" w:styleId="CM10">
    <w:name w:val="CM10"/>
    <w:basedOn w:val="Default"/>
    <w:next w:val="Default"/>
    <w:uiPriority w:val="99"/>
    <w:qFormat/>
    <w:rsid w:val="00FD5F15"/>
    <w:pPr>
      <w:widowControl w:val="0"/>
      <w:spacing w:before="0" w:after="183" w:line="240" w:lineRule="auto"/>
      <w:jc w:val="both"/>
    </w:pPr>
    <w:rPr>
      <w:rFonts w:ascii="BDEGN P+ EFN Dustin PS" w:eastAsia="Calibri" w:hAnsi="BDEGN P+ EFN Dustin PS"/>
      <w:color w:val="auto"/>
    </w:rPr>
  </w:style>
  <w:style w:type="paragraph" w:customStyle="1" w:styleId="Akapitzlist14">
    <w:name w:val="Akapit z listą14"/>
    <w:basedOn w:val="Normalny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Poprawka">
    <w:name w:val="Revision"/>
    <w:uiPriority w:val="99"/>
    <w:semiHidden/>
    <w:qFormat/>
    <w:rsid w:val="000C1C16"/>
    <w:rPr>
      <w:lang w:eastAsia="en-US" w:bidi="en-US"/>
    </w:rPr>
  </w:style>
  <w:style w:type="paragraph" w:customStyle="1" w:styleId="Spisilustracji1">
    <w:name w:val="Spis ilustracji1"/>
    <w:basedOn w:val="Tabela"/>
    <w:qFormat/>
    <w:rsid w:val="004C2207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Nagwekspisutreci2">
    <w:name w:val="Nagłówek spisu treści2"/>
    <w:basedOn w:val="Nagwek1"/>
    <w:next w:val="Normalny"/>
    <w:uiPriority w:val="99"/>
    <w:qFormat/>
    <w:rsid w:val="00D204D0"/>
    <w:pPr>
      <w:numPr>
        <w:numId w:val="0"/>
      </w:numPr>
      <w:ind w:left="567" w:hanging="567"/>
      <w:outlineLvl w:val="9"/>
    </w:pPr>
    <w:rPr>
      <w:lang w:val="x-none"/>
    </w:rPr>
  </w:style>
  <w:style w:type="paragraph" w:customStyle="1" w:styleId="Komentarz">
    <w:name w:val="Komentarz"/>
    <w:basedOn w:val="Normalny"/>
    <w:qFormat/>
  </w:style>
  <w:style w:type="numbering" w:customStyle="1" w:styleId="Stl1wasny">
    <w:name w:val="Stl 1 własny"/>
    <w:qFormat/>
    <w:rsid w:val="00E5624C"/>
  </w:style>
  <w:style w:type="numbering" w:styleId="Artykusekcja">
    <w:name w:val="Outline List 3"/>
    <w:unhideWhenUsed/>
    <w:qFormat/>
    <w:rsid w:val="00E5624C"/>
  </w:style>
  <w:style w:type="numbering" w:customStyle="1" w:styleId="WWOutlineListStyle120">
    <w:name w:val="WW_OutlineListStyle_120"/>
    <w:qFormat/>
    <w:rsid w:val="00F26C32"/>
  </w:style>
  <w:style w:type="table" w:styleId="Tabela-Siatka">
    <w:name w:val="Table Grid"/>
    <w:basedOn w:val="Standardowy"/>
    <w:rsid w:val="00927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1934</Words>
  <Characters>11608</Characters>
  <Application>Microsoft Office Word</Application>
  <DocSecurity>0</DocSecurity>
  <Lines>96</Lines>
  <Paragraphs>27</Paragraphs>
  <ScaleCrop>false</ScaleCrop>
  <Company/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mkorpalski</dc:creator>
  <dc:description/>
  <cp:lastModifiedBy>Mariusz Korpalski</cp:lastModifiedBy>
  <cp:revision>6</cp:revision>
  <cp:lastPrinted>2022-11-18T10:15:00Z</cp:lastPrinted>
  <dcterms:created xsi:type="dcterms:W3CDTF">2026-04-16T17:54:00Z</dcterms:created>
  <dcterms:modified xsi:type="dcterms:W3CDTF">2026-04-21T11:15:00Z</dcterms:modified>
  <dc:language>pl-PL</dc:language>
</cp:coreProperties>
</file>